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Приложение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к Постановлению администрации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Раменского </w:t>
      </w:r>
      <w:r w:rsidR="00D02452" w:rsidRPr="007E55D8">
        <w:rPr>
          <w:rFonts w:ascii="Times New Roman" w:eastAsia="Times New Roman" w:hAnsi="Times New Roman" w:cs="Times New Roman"/>
          <w:kern w:val="1"/>
          <w:lang w:eastAsia="ar-SA"/>
        </w:rPr>
        <w:t>городского округа</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Московской области </w:t>
      </w:r>
    </w:p>
    <w:p w:rsidR="003E7EB6" w:rsidRPr="003F6966" w:rsidRDefault="003E7EB6" w:rsidP="003E7EB6">
      <w:pPr>
        <w:widowControl w:val="0"/>
        <w:suppressAutoHyphens/>
        <w:snapToGrid w:val="0"/>
        <w:spacing w:after="0" w:line="100" w:lineRule="atLeast"/>
        <w:ind w:left="10490"/>
        <w:rPr>
          <w:rFonts w:ascii="Times New Roman" w:eastAsia="Times New Roman" w:hAnsi="Times New Roman" w:cs="Times New Roman"/>
          <w:kern w:val="1"/>
          <w:u w:val="single"/>
          <w:lang w:eastAsia="ar-SA"/>
        </w:rPr>
      </w:pPr>
      <w:r w:rsidRPr="00575527">
        <w:rPr>
          <w:rFonts w:ascii="Times New Roman" w:eastAsia="Times New Roman" w:hAnsi="Times New Roman" w:cs="Times New Roman"/>
          <w:kern w:val="1"/>
          <w:lang w:eastAsia="ar-SA"/>
        </w:rPr>
        <w:t>От</w:t>
      </w:r>
      <w:r w:rsidR="00575527">
        <w:rPr>
          <w:rFonts w:ascii="Times New Roman" w:eastAsia="Times New Roman" w:hAnsi="Times New Roman" w:cs="Times New Roman"/>
          <w:kern w:val="1"/>
          <w:lang w:eastAsia="ar-SA"/>
        </w:rPr>
        <w:t xml:space="preserve"> </w:t>
      </w:r>
      <w:r w:rsidR="006800B0">
        <w:rPr>
          <w:rFonts w:ascii="Times New Roman" w:eastAsia="Times New Roman" w:hAnsi="Times New Roman" w:cs="Times New Roman"/>
          <w:kern w:val="1"/>
          <w:lang w:eastAsia="ar-SA"/>
        </w:rPr>
        <w:t>_________</w:t>
      </w:r>
      <w:r>
        <w:rPr>
          <w:rFonts w:ascii="Times New Roman" w:eastAsia="Times New Roman" w:hAnsi="Times New Roman" w:cs="Times New Roman"/>
          <w:kern w:val="1"/>
          <w:lang w:eastAsia="ar-SA"/>
        </w:rPr>
        <w:t xml:space="preserve"> </w:t>
      </w:r>
      <w:r w:rsidRPr="00F42911">
        <w:rPr>
          <w:rFonts w:ascii="Times New Roman" w:eastAsia="Times New Roman" w:hAnsi="Times New Roman" w:cs="Times New Roman"/>
          <w:kern w:val="1"/>
          <w:lang w:eastAsia="ar-SA"/>
        </w:rPr>
        <w:t xml:space="preserve"> </w:t>
      </w:r>
      <w:r>
        <w:rPr>
          <w:rFonts w:ascii="Times New Roman" w:eastAsia="Times New Roman" w:hAnsi="Times New Roman" w:cs="Times New Roman"/>
          <w:kern w:val="1"/>
          <w:lang w:eastAsia="ar-SA"/>
        </w:rPr>
        <w:t xml:space="preserve"> </w:t>
      </w:r>
      <w:r w:rsidRPr="00F42911">
        <w:rPr>
          <w:rFonts w:ascii="Times New Roman" w:eastAsia="Times New Roman" w:hAnsi="Times New Roman" w:cs="Times New Roman"/>
          <w:kern w:val="1"/>
          <w:lang w:eastAsia="ar-SA"/>
        </w:rPr>
        <w:t>№</w:t>
      </w:r>
      <w:r w:rsidR="006800B0">
        <w:rPr>
          <w:rFonts w:ascii="Times New Roman" w:eastAsia="Times New Roman" w:hAnsi="Times New Roman" w:cs="Times New Roman"/>
          <w:kern w:val="1"/>
          <w:lang w:eastAsia="ar-SA"/>
        </w:rPr>
        <w:t>_______</w:t>
      </w:r>
    </w:p>
    <w:p w:rsidR="00A17E34" w:rsidRPr="007E55D8" w:rsidRDefault="00A17E34" w:rsidP="00A17E34">
      <w:pPr>
        <w:spacing w:after="0" w:line="240" w:lineRule="atLeast"/>
        <w:rPr>
          <w:rFonts w:ascii="Times New Roman" w:eastAsia="Calibri" w:hAnsi="Times New Roman" w:cs="Times New Roman"/>
          <w:sz w:val="32"/>
          <w:szCs w:val="32"/>
        </w:rPr>
      </w:pPr>
      <w:r w:rsidRPr="007E55D8">
        <w:rPr>
          <w:rFonts w:ascii="Times New Roman" w:eastAsia="Calibri" w:hAnsi="Times New Roman" w:cs="Times New Roman"/>
          <w:sz w:val="32"/>
          <w:szCs w:val="32"/>
        </w:rPr>
        <w:t xml:space="preserve">  </w:t>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00575527">
        <w:rPr>
          <w:rFonts w:ascii="Times New Roman" w:eastAsia="Calibri" w:hAnsi="Times New Roman" w:cs="Times New Roman"/>
          <w:sz w:val="32"/>
          <w:szCs w:val="32"/>
        </w:rPr>
        <w:t xml:space="preserve"> </w:t>
      </w:r>
    </w:p>
    <w:p w:rsidR="00B20AB0"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 xml:space="preserve">Утверждено </w:t>
      </w:r>
      <w:bookmarkStart w:id="0" w:name="_GoBack"/>
      <w:bookmarkEnd w:id="0"/>
    </w:p>
    <w:p w:rsidR="00DB6CD7"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Постановлением</w:t>
      </w:r>
      <w:r w:rsidR="0081144F" w:rsidRPr="007E55D8">
        <w:rPr>
          <w:rFonts w:ascii="Times New Roman" w:eastAsia="Calibri" w:hAnsi="Times New Roman" w:cs="Times New Roman"/>
          <w:szCs w:val="32"/>
        </w:rPr>
        <w:t xml:space="preserve"> </w:t>
      </w:r>
    </w:p>
    <w:p w:rsidR="0081144F" w:rsidRPr="007E55D8" w:rsidRDefault="00DB6CD7" w:rsidP="00B20AB0">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 xml:space="preserve">Администрации Раменского                                                                                                                                                                                                                                                                                                           городского округа        </w:t>
      </w:r>
    </w:p>
    <w:p w:rsidR="003C2033" w:rsidRPr="007E55D8" w:rsidRDefault="0081144F" w:rsidP="00B20AB0">
      <w:pPr>
        <w:spacing w:after="0" w:line="240" w:lineRule="atLeast"/>
        <w:ind w:firstLine="578"/>
        <w:rPr>
          <w:rFonts w:ascii="Times New Roman" w:eastAsia="Calibri" w:hAnsi="Times New Roman" w:cs="Times New Roman"/>
          <w:sz w:val="32"/>
          <w:szCs w:val="32"/>
        </w:rPr>
      </w:pPr>
      <w:r w:rsidRPr="007E55D8">
        <w:rPr>
          <w:rFonts w:ascii="Times New Roman" w:eastAsia="Calibri" w:hAnsi="Times New Roman" w:cs="Times New Roman"/>
          <w:szCs w:val="32"/>
        </w:rPr>
        <w:t xml:space="preserve">                                                                                                                                                             </w:t>
      </w:r>
      <w:r w:rsidR="004B10B3" w:rsidRPr="007E55D8">
        <w:rPr>
          <w:rFonts w:ascii="Times New Roman" w:eastAsia="Calibri" w:hAnsi="Times New Roman" w:cs="Times New Roman"/>
          <w:szCs w:val="32"/>
        </w:rPr>
        <w:t xml:space="preserve">      </w:t>
      </w:r>
      <w:r w:rsidR="00B20AB0" w:rsidRPr="007E55D8">
        <w:rPr>
          <w:rFonts w:ascii="Times New Roman" w:eastAsia="Calibri" w:hAnsi="Times New Roman" w:cs="Times New Roman"/>
          <w:szCs w:val="32"/>
        </w:rPr>
        <w:t xml:space="preserve">                 </w:t>
      </w:r>
      <w:r w:rsidRPr="007E55D8">
        <w:rPr>
          <w:rFonts w:ascii="Times New Roman" w:eastAsia="Calibri" w:hAnsi="Times New Roman" w:cs="Times New Roman"/>
          <w:szCs w:val="32"/>
        </w:rPr>
        <w:t>от 31.10.2019 №22</w:t>
      </w:r>
    </w:p>
    <w:p w:rsidR="004B10B3" w:rsidRPr="007E55D8" w:rsidRDefault="004B10B3" w:rsidP="00FE2E55">
      <w:pPr>
        <w:spacing w:after="0" w:line="240" w:lineRule="atLeast"/>
        <w:jc w:val="center"/>
        <w:rPr>
          <w:rFonts w:ascii="Times New Roman" w:eastAsia="Calibri" w:hAnsi="Times New Roman" w:cs="Times New Roman"/>
          <w:sz w:val="32"/>
          <w:szCs w:val="32"/>
        </w:rPr>
      </w:pP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ПАСПОРТ МУНИЦИПАЛЬНОЙ ПРОГРА</w:t>
      </w:r>
      <w:r w:rsidR="00011587" w:rsidRPr="007E55D8">
        <w:rPr>
          <w:rFonts w:ascii="Times New Roman" w:eastAsia="Calibri" w:hAnsi="Times New Roman" w:cs="Times New Roman"/>
          <w:sz w:val="28"/>
          <w:szCs w:val="32"/>
        </w:rPr>
        <w:t xml:space="preserve">ММЫ                            </w:t>
      </w:r>
      <w:r w:rsidRPr="007E55D8">
        <w:rPr>
          <w:rFonts w:ascii="Times New Roman" w:eastAsia="Calibri" w:hAnsi="Times New Roman" w:cs="Times New Roman"/>
          <w:sz w:val="28"/>
          <w:szCs w:val="32"/>
        </w:rPr>
        <w:t xml:space="preserve">    </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Раменского городского округа</w:t>
      </w:r>
      <w:r w:rsidR="00FB7B93" w:rsidRPr="007E55D8">
        <w:rPr>
          <w:rFonts w:ascii="Times New Roman" w:eastAsia="Calibri" w:hAnsi="Times New Roman" w:cs="Times New Roman"/>
          <w:sz w:val="28"/>
          <w:szCs w:val="32"/>
        </w:rPr>
        <w:t xml:space="preserve"> Московской области</w:t>
      </w:r>
    </w:p>
    <w:p w:rsidR="00FE2E55" w:rsidRPr="007E55D8" w:rsidRDefault="00F064DE"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 xml:space="preserve"> </w:t>
      </w:r>
      <w:r w:rsidR="00FE2E55" w:rsidRPr="007E55D8">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sidRPr="007E55D8">
        <w:rPr>
          <w:rFonts w:ascii="Times New Roman" w:eastAsia="Calibri" w:hAnsi="Times New Roman" w:cs="Times New Roman"/>
          <w:sz w:val="28"/>
          <w:szCs w:val="32"/>
        </w:rPr>
        <w:t>ного самоуправления и реализации</w:t>
      </w:r>
      <w:r w:rsidR="00FE2E55" w:rsidRPr="007E55D8">
        <w:rPr>
          <w:rFonts w:ascii="Times New Roman" w:eastAsia="Calibri" w:hAnsi="Times New Roman" w:cs="Times New Roman"/>
          <w:sz w:val="28"/>
          <w:szCs w:val="32"/>
        </w:rPr>
        <w:t xml:space="preserve"> молодёжной политики»</w:t>
      </w:r>
    </w:p>
    <w:p w:rsidR="001A7B91" w:rsidRPr="007E55D8"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7E55D8" w:rsidTr="00FB7B93">
        <w:trPr>
          <w:trHeight w:val="413"/>
        </w:trPr>
        <w:tc>
          <w:tcPr>
            <w:tcW w:w="3510" w:type="dxa"/>
          </w:tcPr>
          <w:p w:rsidR="00FE2E55" w:rsidRPr="007E55D8" w:rsidRDefault="00FE2E55" w:rsidP="00FB7B93">
            <w:pPr>
              <w:spacing w:after="0"/>
              <w:jc w:val="both"/>
              <w:rPr>
                <w:rFonts w:ascii="Times New Roman" w:eastAsia="Calibri" w:hAnsi="Times New Roman" w:cs="Times New Roman"/>
              </w:rPr>
            </w:pPr>
            <w:r w:rsidRPr="007E55D8">
              <w:rPr>
                <w:rFonts w:ascii="Times New Roman" w:eastAsia="Calibri" w:hAnsi="Times New Roman" w:cs="Times New Roman"/>
              </w:rPr>
              <w:t>Координатор муниципальной программы</w:t>
            </w:r>
          </w:p>
        </w:tc>
        <w:tc>
          <w:tcPr>
            <w:tcW w:w="11766" w:type="dxa"/>
            <w:gridSpan w:val="6"/>
          </w:tcPr>
          <w:p w:rsidR="00FE2E55" w:rsidRPr="007E55D8" w:rsidRDefault="00FE2E55" w:rsidP="003C2033">
            <w:pPr>
              <w:tabs>
                <w:tab w:val="left" w:pos="8789"/>
              </w:tabs>
              <w:jc w:val="both"/>
              <w:rPr>
                <w:rFonts w:ascii="Times New Roman" w:eastAsia="Calibri" w:hAnsi="Times New Roman" w:cs="Times New Roman"/>
              </w:rPr>
            </w:pPr>
            <w:r w:rsidRPr="007E55D8">
              <w:rPr>
                <w:rFonts w:ascii="Times New Roman" w:eastAsia="Calibri" w:hAnsi="Times New Roman" w:cs="Times New Roman"/>
              </w:rPr>
              <w:t xml:space="preserve">Заместитель главы администрации Раменского </w:t>
            </w:r>
            <w:r w:rsidR="003C2033" w:rsidRPr="007E55D8">
              <w:rPr>
                <w:rFonts w:ascii="Times New Roman" w:eastAsia="Calibri" w:hAnsi="Times New Roman" w:cs="Times New Roman"/>
              </w:rPr>
              <w:t>городского округа</w:t>
            </w:r>
            <w:r w:rsidRPr="007E55D8">
              <w:rPr>
                <w:rFonts w:ascii="Times New Roman" w:eastAsia="Calibri" w:hAnsi="Times New Roman" w:cs="Times New Roman"/>
              </w:rPr>
              <w:t xml:space="preserve"> О.Б. Егорова</w:t>
            </w:r>
          </w:p>
        </w:tc>
      </w:tr>
      <w:tr w:rsidR="00FE2E55" w:rsidRPr="007E55D8" w:rsidTr="00FB7B93">
        <w:tc>
          <w:tcPr>
            <w:tcW w:w="3510" w:type="dxa"/>
          </w:tcPr>
          <w:p w:rsidR="00FE2E55" w:rsidRPr="007E55D8" w:rsidRDefault="00FE2E55" w:rsidP="00FB7B93">
            <w:pPr>
              <w:tabs>
                <w:tab w:val="left" w:pos="0"/>
              </w:tabs>
              <w:spacing w:after="0"/>
              <w:jc w:val="both"/>
              <w:rPr>
                <w:rFonts w:ascii="Times New Roman" w:eastAsia="Calibri" w:hAnsi="Times New Roman" w:cs="Times New Roman"/>
              </w:rPr>
            </w:pPr>
            <w:r w:rsidRPr="007E55D8">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7E55D8" w:rsidRDefault="00FE2E55" w:rsidP="00535CCA">
            <w:pPr>
              <w:pStyle w:val="a3"/>
              <w:spacing w:after="0"/>
              <w:jc w:val="both"/>
              <w:rPr>
                <w:rFonts w:ascii="Times New Roman" w:eastAsia="Calibri" w:hAnsi="Times New Roman" w:cs="Times New Roman"/>
              </w:rPr>
            </w:pPr>
            <w:r w:rsidRPr="007E55D8">
              <w:rPr>
                <w:rFonts w:ascii="Times New Roman" w:eastAsia="Calibri" w:hAnsi="Times New Roman" w:cs="Times New Roman"/>
              </w:rPr>
              <w:t xml:space="preserve">Комитет </w:t>
            </w:r>
            <w:r w:rsidR="003C2033" w:rsidRPr="007E55D8">
              <w:rPr>
                <w:rFonts w:ascii="Times New Roman" w:eastAsia="Calibri" w:hAnsi="Times New Roman" w:cs="Times New Roman"/>
              </w:rPr>
              <w:t>по спорту и молодежной политике а</w:t>
            </w:r>
            <w:r w:rsidRPr="007E55D8">
              <w:rPr>
                <w:rFonts w:ascii="Times New Roman" w:eastAsia="Calibri" w:hAnsi="Times New Roman" w:cs="Times New Roman"/>
              </w:rPr>
              <w:t xml:space="preserve">дминистрации Раменского </w:t>
            </w:r>
            <w:r w:rsidR="003C2033" w:rsidRPr="007E55D8">
              <w:rPr>
                <w:rFonts w:ascii="Times New Roman" w:eastAsia="Calibri" w:hAnsi="Times New Roman" w:cs="Times New Roman"/>
              </w:rPr>
              <w:t>городского округа;</w:t>
            </w:r>
          </w:p>
          <w:p w:rsidR="00FE2E55" w:rsidRPr="007E55D8" w:rsidRDefault="00FE2E55" w:rsidP="00535CCA">
            <w:pPr>
              <w:pStyle w:val="a3"/>
              <w:spacing w:after="0"/>
              <w:jc w:val="both"/>
              <w:rPr>
                <w:rFonts w:ascii="Times New Roman" w:eastAsia="Calibri" w:hAnsi="Times New Roman" w:cs="Times New Roman"/>
              </w:rPr>
            </w:pPr>
          </w:p>
        </w:tc>
      </w:tr>
      <w:tr w:rsidR="00FE2E55" w:rsidRPr="007E55D8" w:rsidTr="003C2033">
        <w:tc>
          <w:tcPr>
            <w:tcW w:w="3510" w:type="dxa"/>
          </w:tcPr>
          <w:p w:rsidR="00FE2E55" w:rsidRPr="007E55D8" w:rsidRDefault="00A17E34" w:rsidP="00FE2E55">
            <w:pPr>
              <w:tabs>
                <w:tab w:val="left" w:pos="0"/>
              </w:tabs>
              <w:jc w:val="both"/>
              <w:rPr>
                <w:rFonts w:ascii="Times New Roman" w:eastAsia="Calibri" w:hAnsi="Times New Roman" w:cs="Times New Roman"/>
              </w:rPr>
            </w:pPr>
            <w:r w:rsidRPr="007E55D8">
              <w:rPr>
                <w:rFonts w:ascii="Times New Roman" w:eastAsia="Calibri" w:hAnsi="Times New Roman" w:cs="Times New Roman"/>
              </w:rPr>
              <w:t>Цели муниципальной</w:t>
            </w:r>
            <w:r w:rsidR="00FE2E55" w:rsidRPr="007E55D8">
              <w:rPr>
                <w:rFonts w:ascii="Times New Roman" w:eastAsia="Calibri" w:hAnsi="Times New Roman" w:cs="Times New Roman"/>
              </w:rPr>
              <w:t xml:space="preserve"> программы</w:t>
            </w:r>
          </w:p>
          <w:p w:rsidR="00EC4950" w:rsidRPr="007E55D8"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7E55D8" w:rsidRDefault="003C2033"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7E55D8">
              <w:rPr>
                <w:rFonts w:ascii="Times New Roman" w:eastAsia="Times New Roman" w:hAnsi="Times New Roman" w:cs="Times New Roman"/>
                <w:lang w:eastAsia="ru-RU"/>
              </w:rPr>
              <w:t>самоуправления Раменского</w:t>
            </w:r>
            <w:r w:rsidRPr="007E55D8">
              <w:rPr>
                <w:rFonts w:ascii="Times New Roman" w:eastAsia="Times New Roman" w:hAnsi="Times New Roman" w:cs="Times New Roman"/>
                <w:lang w:eastAsia="ru-RU"/>
              </w:rPr>
              <w:t xml:space="preserve"> городского округа Московской области;</w:t>
            </w:r>
          </w:p>
          <w:p w:rsidR="00EC7714" w:rsidRPr="007E55D8" w:rsidRDefault="00F17958"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sidRPr="007E55D8">
              <w:rPr>
                <w:rFonts w:ascii="Times New Roman" w:eastAsia="Calibri" w:hAnsi="Times New Roman" w:cs="Times New Roman"/>
                <w:szCs w:val="32"/>
              </w:rPr>
              <w:t>;</w:t>
            </w:r>
          </w:p>
          <w:p w:rsidR="00F17958" w:rsidRPr="007E55D8" w:rsidRDefault="00EC7714"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sidRPr="007E55D8">
              <w:rPr>
                <w:rFonts w:ascii="Times New Roman" w:eastAsia="Calibri" w:hAnsi="Times New Roman" w:cs="Times New Roman"/>
                <w:szCs w:val="32"/>
              </w:rPr>
              <w:t xml:space="preserve">анов местного самоуправления в Раменском городском округе. </w:t>
            </w:r>
            <w:r w:rsidR="00F17958" w:rsidRPr="007E55D8">
              <w:rPr>
                <w:rFonts w:ascii="Times New Roman" w:eastAsia="Calibri" w:hAnsi="Times New Roman" w:cs="Times New Roman"/>
                <w:szCs w:val="32"/>
              </w:rPr>
              <w:tab/>
            </w:r>
          </w:p>
          <w:p w:rsidR="00963019" w:rsidRPr="007E55D8" w:rsidRDefault="00963019" w:rsidP="0084576A">
            <w:pPr>
              <w:pStyle w:val="a3"/>
              <w:numPr>
                <w:ilvl w:val="0"/>
                <w:numId w:val="2"/>
              </w:numPr>
              <w:spacing w:after="0"/>
              <w:jc w:val="both"/>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7E55D8">
              <w:rPr>
                <w:rFonts w:ascii="Times New Roman" w:eastAsia="Times New Roman" w:hAnsi="Times New Roman" w:cs="Times New Roman"/>
                <w:lang w:eastAsia="ru-RU"/>
              </w:rPr>
              <w:t>их в</w:t>
            </w:r>
            <w:r w:rsidRPr="007E55D8">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7E55D8" w:rsidRDefault="00963019" w:rsidP="0084576A">
            <w:pPr>
              <w:pStyle w:val="a3"/>
              <w:numPr>
                <w:ilvl w:val="0"/>
                <w:numId w:val="2"/>
              </w:numPr>
              <w:spacing w:after="0"/>
              <w:jc w:val="both"/>
              <w:rPr>
                <w:rFonts w:ascii="Times New Roman" w:eastAsia="Calibri" w:hAnsi="Times New Roman" w:cs="Times New Roman"/>
              </w:rPr>
            </w:pPr>
            <w:r w:rsidRPr="007E55D8">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sidRPr="007E55D8">
              <w:rPr>
                <w:rFonts w:ascii="Times New Roman" w:eastAsia="Times New Roman" w:hAnsi="Times New Roman" w:cs="Times New Roman"/>
                <w:lang w:eastAsia="ru-RU"/>
              </w:rPr>
              <w:t>о спорту и молодежной политике а</w:t>
            </w:r>
            <w:r w:rsidRPr="007E55D8">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sidRPr="007E55D8">
              <w:rPr>
                <w:rFonts w:ascii="Times New Roman" w:eastAsia="Times New Roman" w:hAnsi="Times New Roman" w:cs="Times New Roman"/>
                <w:lang w:eastAsia="ru-RU"/>
              </w:rPr>
              <w:t>;</w:t>
            </w:r>
            <w:r w:rsidR="00FE2E55" w:rsidRPr="007E55D8">
              <w:rPr>
                <w:rFonts w:ascii="Times New Roman" w:eastAsia="Calibri" w:hAnsi="Times New Roman" w:cs="Times New Roman"/>
              </w:rPr>
              <w:tab/>
            </w:r>
          </w:p>
          <w:p w:rsidR="003C2033" w:rsidRPr="007E55D8" w:rsidRDefault="003C2033" w:rsidP="0084576A">
            <w:pPr>
              <w:pStyle w:val="a3"/>
              <w:numPr>
                <w:ilvl w:val="0"/>
                <w:numId w:val="2"/>
              </w:numPr>
              <w:rPr>
                <w:rFonts w:ascii="Times New Roman" w:eastAsia="Calibri" w:hAnsi="Times New Roman" w:cs="Times New Roman"/>
              </w:rPr>
            </w:pPr>
            <w:r w:rsidRPr="007E55D8">
              <w:rPr>
                <w:rFonts w:ascii="Times New Roman" w:eastAsia="Calibri" w:hAnsi="Times New Roman" w:cs="Times New Roman"/>
              </w:rPr>
              <w:t xml:space="preserve">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w:t>
            </w:r>
            <w:r w:rsidRPr="007E55D8">
              <w:rPr>
                <w:rFonts w:ascii="Times New Roman" w:eastAsia="Calibri" w:hAnsi="Times New Roman" w:cs="Times New Roman"/>
              </w:rPr>
              <w:lastRenderedPageBreak/>
              <w:t>реализации молодёжной политики»;</w:t>
            </w:r>
          </w:p>
          <w:p w:rsidR="00FE2E55" w:rsidRPr="007E55D8" w:rsidRDefault="003C2033" w:rsidP="0084576A">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2455E8">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7E55D8" w:rsidTr="00FB7B93">
        <w:tc>
          <w:tcPr>
            <w:tcW w:w="3510" w:type="dxa"/>
          </w:tcPr>
          <w:p w:rsidR="00FE2E55" w:rsidRPr="007E55D8" w:rsidRDefault="00FE2E55" w:rsidP="00FB7B93">
            <w:pPr>
              <w:tabs>
                <w:tab w:val="left" w:pos="0"/>
              </w:tabs>
              <w:rPr>
                <w:rFonts w:ascii="Times New Roman" w:eastAsia="Calibri" w:hAnsi="Times New Roman" w:cs="Times New Roman"/>
              </w:rPr>
            </w:pPr>
            <w:r w:rsidRPr="007E55D8">
              <w:rPr>
                <w:rFonts w:ascii="Times New Roman" w:eastAsia="Calibri" w:hAnsi="Times New Roman" w:cs="Times New Roman"/>
              </w:rPr>
              <w:lastRenderedPageBreak/>
              <w:t>Перечень подпрограмм</w:t>
            </w:r>
          </w:p>
        </w:tc>
        <w:tc>
          <w:tcPr>
            <w:tcW w:w="11766" w:type="dxa"/>
            <w:gridSpan w:val="6"/>
          </w:tcPr>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 </w:t>
            </w:r>
            <w:r w:rsidR="00FE2E55" w:rsidRPr="007E55D8">
              <w:rPr>
                <w:rFonts w:ascii="Times New Roman" w:eastAsia="Times New Roman" w:hAnsi="Times New Roman" w:cs="Times New Roman"/>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7E55D8">
              <w:rPr>
                <w:rFonts w:ascii="Times New Roman" w:eastAsia="Times New Roman" w:hAnsi="Times New Roman" w:cs="Times New Roman"/>
                <w:lang w:eastAsia="ru-RU"/>
              </w:rPr>
              <w:t xml:space="preserve">современной </w:t>
            </w:r>
            <w:r w:rsidR="00BB797F" w:rsidRPr="007E55D8">
              <w:rPr>
                <w:rFonts w:ascii="Times New Roman" w:eastAsia="Times New Roman" w:hAnsi="Times New Roman" w:cs="Times New Roman"/>
                <w:lang w:eastAsia="ru-RU"/>
              </w:rPr>
              <w:t>медиасреды»</w:t>
            </w:r>
            <w:r w:rsidR="00FE2E55" w:rsidRPr="007E55D8">
              <w:rPr>
                <w:rFonts w:ascii="Times New Roman" w:eastAsia="Times New Roman" w:hAnsi="Times New Roman" w:cs="Times New Roman"/>
                <w:lang w:eastAsia="ru-RU"/>
              </w:rPr>
              <w:t>;</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Подпрограмма</w:t>
            </w:r>
            <w:r w:rsidRPr="007E55D8">
              <w:t xml:space="preserve"> </w:t>
            </w:r>
            <w:r w:rsidRPr="007E55D8">
              <w:rPr>
                <w:rFonts w:ascii="Times New Roman" w:eastAsia="Times New Roman" w:hAnsi="Times New Roman" w:cs="Times New Roman"/>
                <w:lang w:eastAsia="ru-RU"/>
              </w:rPr>
              <w:t xml:space="preserve">II </w:t>
            </w:r>
            <w:r w:rsidR="00FE2E55" w:rsidRPr="007E55D8">
              <w:rPr>
                <w:rFonts w:ascii="Times New Roman" w:eastAsia="Times New Roman" w:hAnsi="Times New Roman" w:cs="Times New Roman"/>
                <w:lang w:eastAsia="ru-RU"/>
              </w:rPr>
              <w:t>«Мир и согласие. Новые возможности»;</w:t>
            </w:r>
          </w:p>
          <w:p w:rsidR="004A7879" w:rsidRPr="007E55D8"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w:t>
            </w:r>
            <w:r w:rsidR="00FD3AF2" w:rsidRPr="007E55D8">
              <w:rPr>
                <w:rFonts w:ascii="Times New Roman" w:eastAsia="Times New Roman" w:hAnsi="Times New Roman" w:cs="Times New Roman"/>
                <w:lang w:eastAsia="ru-RU"/>
              </w:rPr>
              <w:t>Эффективное местное самоуправление Московской области»</w:t>
            </w:r>
          </w:p>
          <w:p w:rsidR="004A7879" w:rsidRPr="007E55D8"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IV </w:t>
            </w:r>
            <w:r w:rsidR="00FE2E55" w:rsidRPr="007E55D8">
              <w:rPr>
                <w:rFonts w:ascii="Times New Roman" w:eastAsia="Times New Roman" w:hAnsi="Times New Roman" w:cs="Times New Roman"/>
                <w:lang w:eastAsia="ru-RU"/>
              </w:rPr>
              <w:t>«Молодежь Подмосковья»;</w:t>
            </w:r>
            <w:r w:rsidR="00122C83" w:rsidRPr="007E55D8">
              <w:rPr>
                <w:rFonts w:ascii="Times New Roman" w:eastAsia="Times New Roman" w:hAnsi="Times New Roman" w:cs="Times New Roman"/>
                <w:lang w:eastAsia="ru-RU"/>
              </w:rPr>
              <w:t xml:space="preserve"> </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 </w:t>
            </w:r>
            <w:r w:rsidR="00FE2E55" w:rsidRPr="007E55D8">
              <w:rPr>
                <w:rFonts w:ascii="Times New Roman" w:eastAsia="Times New Roman" w:hAnsi="Times New Roman" w:cs="Times New Roman"/>
                <w:lang w:eastAsia="ru-RU"/>
              </w:rPr>
              <w:t>«Обеспечивающая подпрограмма»;</w:t>
            </w:r>
            <w:r w:rsidR="00122C83" w:rsidRPr="007E55D8">
              <w:t xml:space="preserve"> </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VI </w:t>
            </w:r>
            <w:r w:rsidR="00FE2E55" w:rsidRPr="007E55D8">
              <w:rPr>
                <w:rFonts w:ascii="Times New Roman" w:eastAsia="Times New Roman" w:hAnsi="Times New Roman" w:cs="Times New Roman"/>
                <w:lang w:eastAsia="ru-RU"/>
              </w:rPr>
              <w:t xml:space="preserve">«Развитие туризма в </w:t>
            </w:r>
            <w:r w:rsidR="000B5D5F" w:rsidRPr="007E55D8">
              <w:rPr>
                <w:rFonts w:ascii="Times New Roman" w:eastAsia="Times New Roman" w:hAnsi="Times New Roman" w:cs="Times New Roman"/>
                <w:lang w:eastAsia="ru-RU"/>
              </w:rPr>
              <w:t>Московской области</w:t>
            </w:r>
            <w:r w:rsidR="00FE2E55" w:rsidRPr="007E55D8">
              <w:rPr>
                <w:rFonts w:ascii="Times New Roman" w:eastAsia="Times New Roman" w:hAnsi="Times New Roman" w:cs="Times New Roman"/>
                <w:lang w:eastAsia="ru-RU"/>
              </w:rPr>
              <w:t>».</w:t>
            </w:r>
            <w:r w:rsidR="00122C83" w:rsidRPr="007E55D8">
              <w:t xml:space="preserve">  </w:t>
            </w:r>
          </w:p>
          <w:p w:rsidR="00712041" w:rsidRPr="007E55D8"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heme="minorEastAsia" w:hAnsi="Times New Roman" w:cs="Times New Roman"/>
                <w:szCs w:val="20"/>
                <w:lang w:eastAsia="ru-RU"/>
              </w:rPr>
              <w:t xml:space="preserve">Подпрограмма VII </w:t>
            </w:r>
            <w:r w:rsidRPr="007E55D8">
              <w:rPr>
                <w:rFonts w:ascii="Times New Roman" w:hAnsi="Times New Roman" w:cs="Times New Roman"/>
                <w:szCs w:val="20"/>
                <w:shd w:val="clear" w:color="auto" w:fill="FFFFFF"/>
              </w:rPr>
              <w:t>«Развитие добровольчества (волонтерства) в Московской области»</w:t>
            </w:r>
          </w:p>
        </w:tc>
      </w:tr>
      <w:tr w:rsidR="00F84F88" w:rsidRPr="007E55D8" w:rsidTr="00AE47E4">
        <w:trPr>
          <w:trHeight w:val="628"/>
        </w:trPr>
        <w:tc>
          <w:tcPr>
            <w:tcW w:w="3510" w:type="dxa"/>
            <w:shd w:val="clear" w:color="auto" w:fill="auto"/>
            <w:vAlign w:val="center"/>
          </w:tcPr>
          <w:p w:rsidR="00FE2E55" w:rsidRPr="007E55D8" w:rsidRDefault="003D4374" w:rsidP="009B64EF">
            <w:pPr>
              <w:rPr>
                <w:rFonts w:ascii="Times New Roman" w:eastAsia="Calibri" w:hAnsi="Times New Roman" w:cs="Times New Roman"/>
              </w:rPr>
            </w:pPr>
            <w:r w:rsidRPr="007E55D8">
              <w:rPr>
                <w:rFonts w:ascii="Times New Roman" w:eastAsia="Calibri" w:hAnsi="Times New Roman" w:cs="Times New Roman"/>
              </w:rPr>
              <w:t>Источники финансирования муниципальной программы, в т</w:t>
            </w:r>
            <w:r w:rsidR="009B64EF" w:rsidRPr="007E55D8">
              <w:rPr>
                <w:rFonts w:ascii="Times New Roman" w:eastAsia="Calibri" w:hAnsi="Times New Roman" w:cs="Times New Roman"/>
              </w:rPr>
              <w:t>ом числе</w:t>
            </w:r>
            <w:r w:rsidRPr="007E55D8">
              <w:rPr>
                <w:rFonts w:ascii="Times New Roman" w:eastAsia="Calibri" w:hAnsi="Times New Roman" w:cs="Times New Roman"/>
              </w:rPr>
              <w:t xml:space="preserve"> по годам реализации программы (тыс. руб.):</w:t>
            </w:r>
          </w:p>
        </w:tc>
        <w:tc>
          <w:tcPr>
            <w:tcW w:w="1701"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Всего</w:t>
            </w:r>
          </w:p>
        </w:tc>
        <w:tc>
          <w:tcPr>
            <w:tcW w:w="1936" w:type="dxa"/>
            <w:tcBorders>
              <w:top w:val="nil"/>
            </w:tcBorders>
            <w:shd w:val="clear" w:color="auto" w:fill="auto"/>
            <w:vAlign w:val="center"/>
          </w:tcPr>
          <w:p w:rsidR="00FE2E55" w:rsidRPr="007E55D8" w:rsidRDefault="00FE2E55" w:rsidP="00FE2E55">
            <w:pPr>
              <w:jc w:val="center"/>
              <w:rPr>
                <w:rFonts w:ascii="Times New Roman" w:eastAsia="Calibri" w:hAnsi="Times New Roman" w:cs="Times New Roman"/>
              </w:rPr>
            </w:pPr>
            <w:r w:rsidRPr="007E55D8">
              <w:rPr>
                <w:rFonts w:ascii="Times New Roman" w:eastAsia="Calibri" w:hAnsi="Times New Roman" w:cs="Times New Roman"/>
              </w:rPr>
              <w:t>2020 год</w:t>
            </w:r>
          </w:p>
        </w:tc>
        <w:tc>
          <w:tcPr>
            <w:tcW w:w="1983"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2021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2022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2023 год</w:t>
            </w:r>
          </w:p>
        </w:tc>
        <w:tc>
          <w:tcPr>
            <w:tcW w:w="1798"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2024 год</w:t>
            </w:r>
          </w:p>
        </w:tc>
      </w:tr>
      <w:tr w:rsidR="00F84F88" w:rsidRPr="007E55D8" w:rsidTr="00AE47E4">
        <w:trPr>
          <w:trHeight w:val="708"/>
        </w:trPr>
        <w:tc>
          <w:tcPr>
            <w:tcW w:w="3510" w:type="dxa"/>
            <w:shd w:val="clear" w:color="auto" w:fill="auto"/>
            <w:vAlign w:val="center"/>
          </w:tcPr>
          <w:p w:rsidR="006E5CDD" w:rsidRPr="007E55D8" w:rsidRDefault="00E05D54" w:rsidP="00FB7B93">
            <w:pPr>
              <w:rPr>
                <w:rFonts w:ascii="Times New Roman" w:eastAsia="Calibri" w:hAnsi="Times New Roman" w:cs="Times New Roman"/>
              </w:rPr>
            </w:pPr>
            <w:r w:rsidRPr="007E55D8">
              <w:rPr>
                <w:rFonts w:ascii="Times New Roman" w:eastAsia="Calibri" w:hAnsi="Times New Roman" w:cs="Times New Roman"/>
              </w:rPr>
              <w:t xml:space="preserve">Средства </w:t>
            </w:r>
            <w:r w:rsidR="009619DB" w:rsidRPr="007E55D8">
              <w:rPr>
                <w:rFonts w:ascii="Times New Roman" w:eastAsia="Calibri" w:hAnsi="Times New Roman" w:cs="Times New Roman"/>
              </w:rPr>
              <w:t>ф</w:t>
            </w:r>
            <w:r w:rsidR="006E5CDD" w:rsidRPr="007E55D8">
              <w:rPr>
                <w:rFonts w:ascii="Times New Roman" w:eastAsia="Calibri" w:hAnsi="Times New Roman" w:cs="Times New Roman"/>
              </w:rPr>
              <w:t xml:space="preserve">едерального бюджета </w:t>
            </w:r>
          </w:p>
          <w:p w:rsidR="006E5CDD" w:rsidRPr="007E55D8" w:rsidRDefault="006E5CDD" w:rsidP="0072521D">
            <w:pPr>
              <w:rPr>
                <w:rFonts w:ascii="Times New Roman" w:eastAsia="Calibri" w:hAnsi="Times New Roman" w:cs="Times New Roman"/>
              </w:rPr>
            </w:pPr>
          </w:p>
        </w:tc>
        <w:tc>
          <w:tcPr>
            <w:tcW w:w="1701" w:type="dxa"/>
            <w:shd w:val="clear" w:color="auto" w:fill="auto"/>
            <w:vAlign w:val="center"/>
          </w:tcPr>
          <w:p w:rsidR="006E5CDD" w:rsidRPr="007E55D8" w:rsidRDefault="00D74874" w:rsidP="008F5A27">
            <w:pPr>
              <w:jc w:val="center"/>
              <w:rPr>
                <w:rFonts w:ascii="Times New Roman" w:eastAsia="Calibri" w:hAnsi="Times New Roman" w:cs="Times New Roman"/>
                <w:szCs w:val="20"/>
              </w:rPr>
            </w:pPr>
            <w:r>
              <w:rPr>
                <w:rFonts w:ascii="Times New Roman" w:eastAsia="Calibri" w:hAnsi="Times New Roman" w:cs="Times New Roman"/>
                <w:szCs w:val="20"/>
              </w:rPr>
              <w:t>8 658</w:t>
            </w:r>
            <w:r w:rsidR="009D1F06" w:rsidRPr="007E55D8">
              <w:rPr>
                <w:rFonts w:ascii="Times New Roman" w:eastAsia="Calibri" w:hAnsi="Times New Roman" w:cs="Times New Roman"/>
                <w:szCs w:val="20"/>
              </w:rPr>
              <w:t>,00</w:t>
            </w:r>
          </w:p>
        </w:tc>
        <w:tc>
          <w:tcPr>
            <w:tcW w:w="1936" w:type="dxa"/>
            <w:shd w:val="clear" w:color="auto" w:fill="auto"/>
            <w:vAlign w:val="center"/>
          </w:tcPr>
          <w:p w:rsidR="006E5CDD" w:rsidRPr="007E55D8" w:rsidRDefault="006A222C" w:rsidP="008F5A27">
            <w:pPr>
              <w:jc w:val="center"/>
              <w:rPr>
                <w:rFonts w:ascii="Times New Roman" w:eastAsia="Calibri" w:hAnsi="Times New Roman" w:cs="Times New Roman"/>
                <w:szCs w:val="20"/>
              </w:rPr>
            </w:pPr>
            <w:r w:rsidRPr="007E55D8">
              <w:rPr>
                <w:rFonts w:ascii="Times New Roman" w:eastAsia="Calibri" w:hAnsi="Times New Roman" w:cs="Times New Roman"/>
                <w:szCs w:val="20"/>
              </w:rPr>
              <w:t>2</w:t>
            </w:r>
            <w:r w:rsidR="00EA0214" w:rsidRPr="007E55D8">
              <w:rPr>
                <w:rFonts w:ascii="Times New Roman" w:eastAsia="Calibri" w:hAnsi="Times New Roman" w:cs="Times New Roman"/>
                <w:szCs w:val="20"/>
              </w:rPr>
              <w:t>,00</w:t>
            </w:r>
          </w:p>
        </w:tc>
        <w:tc>
          <w:tcPr>
            <w:tcW w:w="1983" w:type="dxa"/>
            <w:shd w:val="clear" w:color="auto" w:fill="auto"/>
            <w:vAlign w:val="center"/>
          </w:tcPr>
          <w:p w:rsidR="006E5CDD"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5 863,00 </w:t>
            </w:r>
          </w:p>
        </w:tc>
        <w:tc>
          <w:tcPr>
            <w:tcW w:w="2174" w:type="dxa"/>
            <w:shd w:val="clear" w:color="auto" w:fill="auto"/>
            <w:vAlign w:val="center"/>
          </w:tcPr>
          <w:p w:rsidR="006E5CDD" w:rsidRPr="007E55D8" w:rsidRDefault="00E04265" w:rsidP="001C4C93">
            <w:pPr>
              <w:jc w:val="center"/>
              <w:rPr>
                <w:rFonts w:ascii="Times New Roman" w:eastAsia="Calibri" w:hAnsi="Times New Roman" w:cs="Times New Roman"/>
                <w:szCs w:val="20"/>
              </w:rPr>
            </w:pPr>
            <w:r>
              <w:rPr>
                <w:rFonts w:ascii="Times New Roman" w:eastAsia="Calibri" w:hAnsi="Times New Roman" w:cs="Times New Roman"/>
                <w:szCs w:val="20"/>
              </w:rPr>
              <w:t>2 544</w:t>
            </w:r>
            <w:r w:rsidR="006E5CDD" w:rsidRPr="007E55D8">
              <w:rPr>
                <w:rFonts w:ascii="Times New Roman" w:eastAsia="Calibri" w:hAnsi="Times New Roman" w:cs="Times New Roman"/>
                <w:szCs w:val="20"/>
              </w:rPr>
              <w:t>,00</w:t>
            </w:r>
          </w:p>
        </w:tc>
        <w:tc>
          <w:tcPr>
            <w:tcW w:w="2174"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154</w:t>
            </w:r>
            <w:r w:rsidR="006E5CDD" w:rsidRPr="007E55D8">
              <w:rPr>
                <w:rFonts w:ascii="Times New Roman" w:eastAsia="Calibri" w:hAnsi="Times New Roman" w:cs="Times New Roman"/>
                <w:szCs w:val="20"/>
              </w:rPr>
              <w:t>,0</w:t>
            </w:r>
            <w:r w:rsidR="00335215" w:rsidRPr="007E55D8">
              <w:rPr>
                <w:rFonts w:ascii="Times New Roman" w:eastAsia="Calibri" w:hAnsi="Times New Roman" w:cs="Times New Roman"/>
                <w:szCs w:val="20"/>
              </w:rPr>
              <w:t>0</w:t>
            </w:r>
          </w:p>
        </w:tc>
        <w:tc>
          <w:tcPr>
            <w:tcW w:w="1798"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95</w:t>
            </w:r>
            <w:r w:rsidR="006E5CDD" w:rsidRPr="007E55D8">
              <w:rPr>
                <w:rFonts w:ascii="Times New Roman" w:eastAsia="Calibri" w:hAnsi="Times New Roman" w:cs="Times New Roman"/>
                <w:szCs w:val="20"/>
              </w:rPr>
              <w:t>,00</w:t>
            </w:r>
          </w:p>
        </w:tc>
      </w:tr>
      <w:tr w:rsidR="00F84F88" w:rsidRPr="007E55D8" w:rsidTr="00AE47E4">
        <w:tc>
          <w:tcPr>
            <w:tcW w:w="3510" w:type="dxa"/>
            <w:shd w:val="clear" w:color="auto" w:fill="auto"/>
            <w:vAlign w:val="center"/>
          </w:tcPr>
          <w:p w:rsidR="00EA0214" w:rsidRPr="007E55D8" w:rsidRDefault="00EA0214" w:rsidP="00FB7B93">
            <w:pPr>
              <w:rPr>
                <w:rFonts w:ascii="Times New Roman" w:eastAsia="Calibri" w:hAnsi="Times New Roman" w:cs="Times New Roman"/>
              </w:rPr>
            </w:pPr>
            <w:r w:rsidRPr="007E55D8">
              <w:rPr>
                <w:rFonts w:ascii="Times New Roman" w:eastAsia="Calibri" w:hAnsi="Times New Roman" w:cs="Times New Roman"/>
              </w:rPr>
              <w:t>Средства бюджета Московской области</w:t>
            </w:r>
          </w:p>
        </w:tc>
        <w:tc>
          <w:tcPr>
            <w:tcW w:w="1701" w:type="dxa"/>
            <w:shd w:val="clear" w:color="auto" w:fill="auto"/>
            <w:vAlign w:val="center"/>
          </w:tcPr>
          <w:p w:rsidR="00EA0214"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140 032,01</w:t>
            </w:r>
          </w:p>
        </w:tc>
        <w:tc>
          <w:tcPr>
            <w:tcW w:w="1936"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28</w:t>
            </w:r>
            <w:r w:rsidR="00997CE6" w:rsidRPr="007E55D8">
              <w:rPr>
                <w:rFonts w:ascii="Times New Roman" w:eastAsia="Calibri" w:hAnsi="Times New Roman" w:cs="Times New Roman"/>
                <w:szCs w:val="20"/>
              </w:rPr>
              <w:t xml:space="preserve"> </w:t>
            </w:r>
            <w:r w:rsidRPr="007E55D8">
              <w:rPr>
                <w:rFonts w:ascii="Times New Roman" w:eastAsia="Calibri" w:hAnsi="Times New Roman" w:cs="Times New Roman"/>
                <w:szCs w:val="20"/>
              </w:rPr>
              <w:t>194,81</w:t>
            </w:r>
          </w:p>
        </w:tc>
        <w:tc>
          <w:tcPr>
            <w:tcW w:w="1983" w:type="dxa"/>
            <w:shd w:val="clear" w:color="auto" w:fill="auto"/>
            <w:vAlign w:val="center"/>
          </w:tcPr>
          <w:p w:rsidR="00EA0214"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111 837,20 </w:t>
            </w:r>
          </w:p>
        </w:tc>
        <w:tc>
          <w:tcPr>
            <w:tcW w:w="2174"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c>
          <w:tcPr>
            <w:tcW w:w="2174"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c>
          <w:tcPr>
            <w:tcW w:w="1798"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r>
      <w:tr w:rsidR="00F84F88" w:rsidRPr="007E55D8" w:rsidTr="00AE47E4">
        <w:tc>
          <w:tcPr>
            <w:tcW w:w="3510" w:type="dxa"/>
            <w:shd w:val="clear" w:color="auto" w:fill="auto"/>
            <w:vAlign w:val="center"/>
          </w:tcPr>
          <w:p w:rsidR="00305F29" w:rsidRPr="007E55D8" w:rsidRDefault="00305F29" w:rsidP="00305F29">
            <w:pPr>
              <w:rPr>
                <w:rFonts w:ascii="Times New Roman" w:eastAsia="Calibri" w:hAnsi="Times New Roman" w:cs="Times New Roman"/>
              </w:rPr>
            </w:pPr>
            <w:r w:rsidRPr="007E55D8">
              <w:rPr>
                <w:rFonts w:ascii="Times New Roman" w:eastAsia="Calibri" w:hAnsi="Times New Roman" w:cs="Times New Roman"/>
              </w:rPr>
              <w:t xml:space="preserve">Средства бюджета </w:t>
            </w:r>
            <w:r w:rsidRPr="007E55D8">
              <w:rPr>
                <w:rFonts w:ascii="Times New Roman" w:eastAsia="Calibri" w:hAnsi="Times New Roman" w:cs="Times New Roman"/>
                <w:szCs w:val="32"/>
              </w:rPr>
              <w:t>Раменского городского округа</w:t>
            </w:r>
          </w:p>
        </w:tc>
        <w:tc>
          <w:tcPr>
            <w:tcW w:w="1701" w:type="dxa"/>
            <w:shd w:val="clear" w:color="auto" w:fill="auto"/>
            <w:vAlign w:val="center"/>
          </w:tcPr>
          <w:p w:rsidR="00305F29" w:rsidRPr="007E55D8" w:rsidRDefault="00B92BE4" w:rsidP="008748E9">
            <w:pPr>
              <w:jc w:val="center"/>
              <w:rPr>
                <w:rFonts w:ascii="Times New Roman" w:hAnsi="Times New Roman" w:cs="Times New Roman"/>
              </w:rPr>
            </w:pPr>
            <w:r>
              <w:rPr>
                <w:rFonts w:ascii="Times New Roman" w:hAnsi="Times New Roman" w:cs="Times New Roman"/>
              </w:rPr>
              <w:t>443 180,18</w:t>
            </w:r>
          </w:p>
        </w:tc>
        <w:tc>
          <w:tcPr>
            <w:tcW w:w="1936" w:type="dxa"/>
            <w:shd w:val="clear" w:color="auto" w:fill="auto"/>
            <w:vAlign w:val="center"/>
          </w:tcPr>
          <w:p w:rsidR="00305F29" w:rsidRPr="007E55D8" w:rsidRDefault="001A6E50" w:rsidP="00335215">
            <w:pPr>
              <w:jc w:val="center"/>
              <w:rPr>
                <w:rFonts w:ascii="Times New Roman" w:hAnsi="Times New Roman" w:cs="Times New Roman"/>
              </w:rPr>
            </w:pPr>
            <w:r w:rsidRPr="007E55D8">
              <w:rPr>
                <w:rFonts w:ascii="Times New Roman" w:hAnsi="Times New Roman" w:cs="Times New Roman"/>
              </w:rPr>
              <w:t>86</w:t>
            </w:r>
            <w:r w:rsidR="00335215" w:rsidRPr="007E55D8">
              <w:rPr>
                <w:rFonts w:ascii="Times New Roman" w:hAnsi="Times New Roman" w:cs="Times New Roman"/>
              </w:rPr>
              <w:t> 893,25</w:t>
            </w:r>
          </w:p>
        </w:tc>
        <w:tc>
          <w:tcPr>
            <w:tcW w:w="1983" w:type="dxa"/>
            <w:shd w:val="clear" w:color="auto" w:fill="auto"/>
            <w:vAlign w:val="center"/>
          </w:tcPr>
          <w:p w:rsidR="00305F29" w:rsidRPr="007E55D8" w:rsidRDefault="00C93137" w:rsidP="00965462">
            <w:pPr>
              <w:jc w:val="center"/>
              <w:rPr>
                <w:rFonts w:ascii="Times New Roman" w:hAnsi="Times New Roman" w:cs="Times New Roman"/>
              </w:rPr>
            </w:pPr>
            <w:r w:rsidRPr="007E55D8">
              <w:rPr>
                <w:rFonts w:ascii="Times New Roman" w:hAnsi="Times New Roman" w:cs="Times New Roman"/>
              </w:rPr>
              <w:t>119 398,84</w:t>
            </w:r>
          </w:p>
        </w:tc>
        <w:tc>
          <w:tcPr>
            <w:tcW w:w="2174" w:type="dxa"/>
            <w:shd w:val="clear" w:color="auto" w:fill="auto"/>
            <w:vAlign w:val="center"/>
          </w:tcPr>
          <w:p w:rsidR="00305F29" w:rsidRPr="007E55D8" w:rsidRDefault="00135241" w:rsidP="00305F29">
            <w:pPr>
              <w:jc w:val="center"/>
              <w:rPr>
                <w:rFonts w:ascii="Times New Roman" w:hAnsi="Times New Roman" w:cs="Times New Roman"/>
              </w:rPr>
            </w:pPr>
            <w:r>
              <w:rPr>
                <w:rFonts w:ascii="Times New Roman" w:hAnsi="Times New Roman" w:cs="Times New Roman"/>
              </w:rPr>
              <w:t>99 538,03</w:t>
            </w:r>
          </w:p>
        </w:tc>
        <w:tc>
          <w:tcPr>
            <w:tcW w:w="2174" w:type="dxa"/>
            <w:shd w:val="clear" w:color="auto" w:fill="auto"/>
            <w:vAlign w:val="center"/>
          </w:tcPr>
          <w:p w:rsidR="00305F29" w:rsidRPr="007E55D8" w:rsidRDefault="00B92BE4" w:rsidP="00B92BE4">
            <w:pPr>
              <w:jc w:val="center"/>
              <w:rPr>
                <w:rFonts w:ascii="Times New Roman" w:hAnsi="Times New Roman" w:cs="Times New Roman"/>
              </w:rPr>
            </w:pPr>
            <w:r>
              <w:rPr>
                <w:rFonts w:ascii="Times New Roman" w:hAnsi="Times New Roman" w:cs="Times New Roman"/>
              </w:rPr>
              <w:t>68</w:t>
            </w:r>
            <w:r w:rsidR="002B7F60">
              <w:rPr>
                <w:rFonts w:ascii="Times New Roman" w:hAnsi="Times New Roman" w:cs="Times New Roman"/>
              </w:rPr>
              <w:t> </w:t>
            </w:r>
            <w:r>
              <w:rPr>
                <w:rFonts w:ascii="Times New Roman" w:hAnsi="Times New Roman" w:cs="Times New Roman"/>
              </w:rPr>
              <w:t>675,03</w:t>
            </w:r>
          </w:p>
        </w:tc>
        <w:tc>
          <w:tcPr>
            <w:tcW w:w="1798"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68 675,03</w:t>
            </w:r>
          </w:p>
        </w:tc>
      </w:tr>
      <w:tr w:rsidR="00F84F88" w:rsidRPr="007E55D8" w:rsidTr="00AE47E4">
        <w:tc>
          <w:tcPr>
            <w:tcW w:w="3510" w:type="dxa"/>
            <w:shd w:val="clear" w:color="auto" w:fill="auto"/>
            <w:vAlign w:val="center"/>
          </w:tcPr>
          <w:p w:rsidR="001A6E50" w:rsidRPr="007E55D8" w:rsidRDefault="001A6E50" w:rsidP="001A6E50">
            <w:pPr>
              <w:rPr>
                <w:rFonts w:ascii="Times New Roman" w:eastAsia="Calibri" w:hAnsi="Times New Roman" w:cs="Times New Roman"/>
              </w:rPr>
            </w:pPr>
            <w:r w:rsidRPr="007E55D8">
              <w:rPr>
                <w:rFonts w:ascii="Times New Roman" w:eastAsia="Calibri" w:hAnsi="Times New Roman" w:cs="Times New Roman"/>
              </w:rPr>
              <w:t>Всего, в том числе по годам:</w:t>
            </w:r>
          </w:p>
        </w:tc>
        <w:tc>
          <w:tcPr>
            <w:tcW w:w="1701" w:type="dxa"/>
            <w:shd w:val="clear" w:color="auto" w:fill="auto"/>
            <w:vAlign w:val="center"/>
          </w:tcPr>
          <w:p w:rsidR="001A6E50" w:rsidRPr="007E55D8" w:rsidRDefault="00B92BE4" w:rsidP="00D74874">
            <w:pPr>
              <w:jc w:val="center"/>
              <w:rPr>
                <w:rFonts w:ascii="Times New Roman" w:hAnsi="Times New Roman" w:cs="Times New Roman"/>
              </w:rPr>
            </w:pPr>
            <w:r>
              <w:rPr>
                <w:rFonts w:ascii="Times New Roman" w:hAnsi="Times New Roman" w:cs="Times New Roman"/>
              </w:rPr>
              <w:t>591</w:t>
            </w:r>
            <w:r w:rsidR="00AE47E4" w:rsidRPr="007E55D8">
              <w:rPr>
                <w:rFonts w:ascii="Times New Roman" w:hAnsi="Times New Roman" w:cs="Times New Roman"/>
              </w:rPr>
              <w:t> </w:t>
            </w:r>
            <w:r>
              <w:rPr>
                <w:rFonts w:ascii="Times New Roman" w:hAnsi="Times New Roman" w:cs="Times New Roman"/>
              </w:rPr>
              <w:t>870</w:t>
            </w:r>
            <w:r w:rsidR="00AE47E4" w:rsidRPr="007E55D8">
              <w:rPr>
                <w:rFonts w:ascii="Times New Roman" w:hAnsi="Times New Roman" w:cs="Times New Roman"/>
              </w:rPr>
              <w:t>,</w:t>
            </w:r>
            <w:r>
              <w:rPr>
                <w:rFonts w:ascii="Times New Roman" w:hAnsi="Times New Roman" w:cs="Times New Roman"/>
              </w:rPr>
              <w:t>19</w:t>
            </w:r>
          </w:p>
        </w:tc>
        <w:tc>
          <w:tcPr>
            <w:tcW w:w="1936" w:type="dxa"/>
            <w:shd w:val="clear" w:color="auto" w:fill="auto"/>
            <w:vAlign w:val="center"/>
          </w:tcPr>
          <w:p w:rsidR="001A6E50" w:rsidRPr="007E55D8" w:rsidRDefault="001A6E50" w:rsidP="00335215">
            <w:pPr>
              <w:jc w:val="center"/>
              <w:rPr>
                <w:rFonts w:ascii="Times New Roman" w:hAnsi="Times New Roman" w:cs="Times New Roman"/>
              </w:rPr>
            </w:pPr>
            <w:r w:rsidRPr="007E55D8">
              <w:rPr>
                <w:rFonts w:ascii="Times New Roman" w:hAnsi="Times New Roman" w:cs="Times New Roman"/>
              </w:rPr>
              <w:t>115</w:t>
            </w:r>
            <w:r w:rsidR="00335215" w:rsidRPr="007E55D8">
              <w:rPr>
                <w:rFonts w:ascii="Times New Roman" w:hAnsi="Times New Roman" w:cs="Times New Roman"/>
              </w:rPr>
              <w:t> 090,06</w:t>
            </w:r>
          </w:p>
        </w:tc>
        <w:tc>
          <w:tcPr>
            <w:tcW w:w="1983" w:type="dxa"/>
            <w:shd w:val="clear" w:color="auto" w:fill="auto"/>
            <w:vAlign w:val="center"/>
          </w:tcPr>
          <w:p w:rsidR="001A6E50" w:rsidRPr="007E55D8" w:rsidRDefault="00C93137" w:rsidP="00965462">
            <w:pPr>
              <w:jc w:val="center"/>
              <w:rPr>
                <w:rFonts w:ascii="Times New Roman" w:hAnsi="Times New Roman" w:cs="Times New Roman"/>
              </w:rPr>
            </w:pPr>
            <w:r w:rsidRPr="007E55D8">
              <w:rPr>
                <w:rFonts w:ascii="Times New Roman" w:hAnsi="Times New Roman" w:cs="Times New Roman"/>
              </w:rPr>
              <w:t>237 099,04</w:t>
            </w:r>
            <w:r w:rsidR="009D1F06" w:rsidRPr="007E55D8">
              <w:rPr>
                <w:rFonts w:ascii="Times New Roman" w:hAnsi="Times New Roman" w:cs="Times New Roman"/>
              </w:rPr>
              <w:t xml:space="preserve"> </w:t>
            </w:r>
          </w:p>
        </w:tc>
        <w:tc>
          <w:tcPr>
            <w:tcW w:w="2174" w:type="dxa"/>
            <w:shd w:val="clear" w:color="auto" w:fill="auto"/>
            <w:vAlign w:val="center"/>
          </w:tcPr>
          <w:p w:rsidR="001A6E50" w:rsidRPr="007E55D8" w:rsidRDefault="007927D9" w:rsidP="00335215">
            <w:pPr>
              <w:jc w:val="center"/>
              <w:rPr>
                <w:rFonts w:ascii="Times New Roman" w:hAnsi="Times New Roman" w:cs="Times New Roman"/>
              </w:rPr>
            </w:pPr>
            <w:r>
              <w:rPr>
                <w:rFonts w:ascii="Times New Roman" w:hAnsi="Times New Roman" w:cs="Times New Roman"/>
              </w:rPr>
              <w:t>102 082,03</w:t>
            </w:r>
          </w:p>
        </w:tc>
        <w:tc>
          <w:tcPr>
            <w:tcW w:w="2174"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68 829,03</w:t>
            </w:r>
          </w:p>
        </w:tc>
        <w:tc>
          <w:tcPr>
            <w:tcW w:w="1798" w:type="dxa"/>
            <w:shd w:val="clear" w:color="auto" w:fill="auto"/>
            <w:vAlign w:val="center"/>
          </w:tcPr>
          <w:p w:rsidR="001A6E50" w:rsidRPr="007E55D8" w:rsidRDefault="00B92BE4" w:rsidP="002B7F60">
            <w:pPr>
              <w:jc w:val="center"/>
              <w:rPr>
                <w:rFonts w:ascii="Times New Roman" w:hAnsi="Times New Roman" w:cs="Times New Roman"/>
              </w:rPr>
            </w:pPr>
            <w:r>
              <w:rPr>
                <w:rFonts w:ascii="Times New Roman" w:hAnsi="Times New Roman" w:cs="Times New Roman"/>
              </w:rPr>
              <w:t>68 770,03</w:t>
            </w:r>
          </w:p>
        </w:tc>
      </w:tr>
    </w:tbl>
    <w:p w:rsidR="00712041" w:rsidRPr="007E55D8" w:rsidRDefault="00712041" w:rsidP="00FE2E55">
      <w:pPr>
        <w:rPr>
          <w:rFonts w:ascii="Times New Roman" w:eastAsia="Calibri" w:hAnsi="Times New Roman" w:cs="Times New Roman"/>
        </w:rPr>
      </w:pPr>
    </w:p>
    <w:p w:rsidR="00945111" w:rsidRDefault="00945111" w:rsidP="00FE2E55">
      <w:pPr>
        <w:rPr>
          <w:rFonts w:ascii="Times New Roman" w:eastAsia="Calibri" w:hAnsi="Times New Roman" w:cs="Times New Roman"/>
        </w:rPr>
      </w:pPr>
    </w:p>
    <w:p w:rsidR="00E166B7" w:rsidRPr="007E55D8" w:rsidRDefault="00E166B7" w:rsidP="00FE2E55">
      <w:pPr>
        <w:rPr>
          <w:rFonts w:ascii="Times New Roman" w:eastAsia="Calibri" w:hAnsi="Times New Roman" w:cs="Times New Roman"/>
        </w:rPr>
      </w:pPr>
    </w:p>
    <w:p w:rsidR="008B28BA" w:rsidRPr="007E55D8" w:rsidRDefault="008B28BA" w:rsidP="008D7006">
      <w:pPr>
        <w:widowControl w:val="0"/>
        <w:numPr>
          <w:ilvl w:val="0"/>
          <w:numId w:val="1"/>
        </w:numPr>
        <w:suppressAutoHyphens/>
        <w:spacing w:after="0" w:line="36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lastRenderedPageBreak/>
        <w:t>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D7006">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hAnsi="Times New Roman" w:cs="Times New Roman"/>
          <w:sz w:val="28"/>
          <w:szCs w:val="28"/>
        </w:rPr>
        <w:t>Открытость и прозрачность деятельности органов местного самоуправления Раменского городского округа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Раменского городского округа включает в себя развитие системы информирования населения по основным вопросам социально-экономического Раменского городского округа, в том числе посредством сети Интернет, развитие системы взаимодействия органов власти и институтов гражданского общества.</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Российской Федерации, выдвигаются новые цели, которые могут быть сформулированы следующим образом:</w:t>
      </w:r>
    </w:p>
    <w:p w:rsidR="008B28BA" w:rsidRPr="007E55D8" w:rsidRDefault="008B28BA"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1.</w:t>
      </w:r>
      <w:r w:rsidRPr="007E55D8">
        <w:rPr>
          <w:rFonts w:ascii="Times New Roman" w:eastAsia="Times New Roman" w:hAnsi="Times New Roman" w:cs="Times New Roman"/>
          <w:sz w:val="28"/>
          <w:szCs w:val="28"/>
          <w:lang w:eastAsia="ar-SA"/>
        </w:rPr>
        <w:tab/>
        <w:t xml:space="preserve">Обеспечение открытости и прозрачности деятельности органов местного </w:t>
      </w:r>
      <w:r w:rsidR="00A17E34" w:rsidRPr="007E55D8">
        <w:rPr>
          <w:rFonts w:ascii="Times New Roman" w:eastAsia="Times New Roman" w:hAnsi="Times New Roman" w:cs="Times New Roman"/>
          <w:sz w:val="28"/>
          <w:szCs w:val="28"/>
          <w:lang w:eastAsia="ar-SA"/>
        </w:rPr>
        <w:t>самоуправления Раменского</w:t>
      </w:r>
      <w:r w:rsidRPr="007E55D8">
        <w:rPr>
          <w:rFonts w:ascii="Times New Roman" w:eastAsia="Times New Roman" w:hAnsi="Times New Roman" w:cs="Times New Roman"/>
          <w:sz w:val="28"/>
          <w:szCs w:val="28"/>
          <w:lang w:eastAsia="ar-SA"/>
        </w:rPr>
        <w:t xml:space="preserve"> городского округа Московской области;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2</w:t>
      </w:r>
      <w:r w:rsidR="00A04D17"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r>
      <w:r w:rsidR="008B28BA" w:rsidRPr="007E55D8">
        <w:rPr>
          <w:rFonts w:ascii="Times New Roman" w:eastAsia="Times New Roman" w:hAnsi="Times New Roman" w:cs="Times New Roman"/>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7E55D8">
        <w:rPr>
          <w:rFonts w:ascii="Times New Roman" w:eastAsia="Times New Roman" w:hAnsi="Times New Roman" w:cs="Times New Roman"/>
          <w:sz w:val="28"/>
          <w:szCs w:val="28"/>
          <w:lang w:eastAsia="ar-SA"/>
        </w:rPr>
        <w:tab/>
      </w:r>
    </w:p>
    <w:p w:rsidR="00292AB4"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3</w:t>
      </w:r>
      <w:r w:rsidR="00292AB4"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4</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7E55D8">
        <w:rPr>
          <w:rFonts w:ascii="Times New Roman" w:eastAsia="Times New Roman" w:hAnsi="Times New Roman" w:cs="Times New Roman"/>
          <w:sz w:val="28"/>
          <w:szCs w:val="28"/>
          <w:lang w:eastAsia="ar-SA"/>
        </w:rPr>
        <w:t>их в</w:t>
      </w:r>
      <w:r w:rsidR="008B28BA" w:rsidRPr="007E55D8">
        <w:rPr>
          <w:rFonts w:ascii="Times New Roman" w:eastAsia="Times New Roman" w:hAnsi="Times New Roman" w:cs="Times New Roman"/>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5</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7E55D8">
        <w:rPr>
          <w:rFonts w:ascii="Times New Roman" w:eastAsia="Times New Roman" w:hAnsi="Times New Roman" w:cs="Times New Roman"/>
          <w:sz w:val="28"/>
          <w:szCs w:val="28"/>
          <w:lang w:eastAsia="ar-SA"/>
        </w:rPr>
        <w:tab/>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6</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7</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8.</w:t>
      </w:r>
      <w:r w:rsidRPr="007E55D8">
        <w:rPr>
          <w:rFonts w:ascii="Times New Roman" w:eastAsia="Times New Roman" w:hAnsi="Times New Roman" w:cs="Times New Roman"/>
          <w:sz w:val="28"/>
          <w:szCs w:val="28"/>
          <w:lang w:eastAsia="ar-SA"/>
        </w:rPr>
        <w:tab/>
        <w:t>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Pr="007E55D8" w:rsidRDefault="008B28BA" w:rsidP="008B28BA">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lastRenderedPageBreak/>
        <w:t>Для достижения этих целей необходимо решить следующие задачи: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36"/>
          <w:szCs w:val="28"/>
          <w:lang w:eastAsia="ar-SA"/>
        </w:rPr>
      </w:pPr>
      <w:r w:rsidRPr="007E55D8">
        <w:rPr>
          <w:rFonts w:ascii="Times New Roman" w:eastAsia="Times New Roman" w:hAnsi="Times New Roman" w:cs="Times New Roman"/>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реализации полномочий органов местного самоуправления;</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туризма в Раменском городском округе</w:t>
      </w:r>
      <w:r w:rsidR="002455E8" w:rsidRPr="007E55D8">
        <w:rPr>
          <w:rFonts w:ascii="Times New Roman" w:eastAsia="Times New Roman" w:hAnsi="Times New Roman" w:cs="Times New Roman"/>
          <w:sz w:val="28"/>
          <w:szCs w:val="28"/>
          <w:lang w:eastAsia="ar-SA"/>
        </w:rPr>
        <w:t>.</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Популяризация добровольческой (волонтерской) деятельности;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Методическое обеспечение в разработке и реализации мер по развитию добровольчества (волонтерства) на </w:t>
      </w:r>
      <w:r w:rsidRPr="007E55D8">
        <w:rPr>
          <w:rFonts w:ascii="Times New Roman" w:eastAsia="Times New Roman" w:hAnsi="Times New Roman" w:cs="Times New Roman"/>
          <w:sz w:val="28"/>
          <w:szCs w:val="28"/>
          <w:lang w:eastAsia="ar-SA"/>
        </w:rPr>
        <w:lastRenderedPageBreak/>
        <w:t>территории Раменского городского округа.</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социально-значимых инициатив и проектов, в том числе в сфере волонтерства.</w:t>
      </w:r>
    </w:p>
    <w:p w:rsidR="008B28BA" w:rsidRPr="007E55D8" w:rsidRDefault="008B28BA" w:rsidP="00BF1D7C">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округа, делает использование программно-целевого метода необходимым условием дальнейшего развития отрасли.</w:t>
      </w:r>
    </w:p>
    <w:p w:rsidR="002455E8" w:rsidRPr="007E55D8"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7E55D8"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Перечень и краткое описание подпрограмм и мероприятий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7E55D8" w:rsidRDefault="008B28BA" w:rsidP="008B28BA">
      <w:pPr>
        <w:spacing w:after="0" w:line="240" w:lineRule="atLeast"/>
        <w:ind w:firstLine="709"/>
        <w:jc w:val="both"/>
        <w:rPr>
          <w:rFonts w:ascii="Times New Roman" w:eastAsia="Calibri" w:hAnsi="Times New Roman" w:cs="Times New Roman"/>
          <w:sz w:val="28"/>
          <w:szCs w:val="32"/>
        </w:rPr>
      </w:pPr>
      <w:r w:rsidRPr="007E55D8">
        <w:rPr>
          <w:rFonts w:ascii="Times New Roman" w:eastAsia="Times New Roman" w:hAnsi="Times New Roman" w:cs="Times New Roman"/>
          <w:sz w:val="28"/>
          <w:szCs w:val="28"/>
          <w:lang w:eastAsia="ar-SA"/>
        </w:rPr>
        <w:t xml:space="preserve">В муниципальную программу </w:t>
      </w:r>
      <w:r w:rsidRPr="007E55D8">
        <w:rPr>
          <w:rFonts w:ascii="Times New Roman" w:eastAsia="Calibri" w:hAnsi="Times New Roman" w:cs="Times New Roman"/>
          <w:sz w:val="28"/>
          <w:szCs w:val="32"/>
        </w:rPr>
        <w:t xml:space="preserve">«Развитие институтов гражданского общества, повышение эффективности местного самоуправления и реализация молодёжной политики» </w:t>
      </w:r>
      <w:r w:rsidRPr="007E55D8">
        <w:rPr>
          <w:rFonts w:ascii="Times New Roman" w:eastAsia="Times New Roman" w:hAnsi="Times New Roman" w:cs="Times New Roman"/>
          <w:sz w:val="28"/>
          <w:szCs w:val="28"/>
          <w:lang w:eastAsia="ar-SA"/>
        </w:rPr>
        <w:t xml:space="preserve">входят </w:t>
      </w:r>
      <w:r w:rsidR="00897D0B" w:rsidRPr="007E55D8">
        <w:rPr>
          <w:rFonts w:ascii="Times New Roman" w:eastAsia="Times New Roman" w:hAnsi="Times New Roman" w:cs="Times New Roman"/>
          <w:sz w:val="28"/>
          <w:szCs w:val="28"/>
          <w:lang w:eastAsia="ar-SA"/>
        </w:rPr>
        <w:t>семь</w:t>
      </w:r>
      <w:r w:rsidRPr="007E55D8">
        <w:rPr>
          <w:rFonts w:ascii="Times New Roman" w:eastAsia="Times New Roman" w:hAnsi="Times New Roman" w:cs="Times New Roman"/>
          <w:sz w:val="28"/>
          <w:szCs w:val="28"/>
          <w:lang w:eastAsia="ar-SA"/>
        </w:rPr>
        <w:t xml:space="preserve"> подпрограмм:</w:t>
      </w:r>
    </w:p>
    <w:p w:rsidR="008B28BA" w:rsidRPr="007E55D8"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 создание доступной медиасреды».</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Подпрограмма создана для решения комплекса задач, направленных на решение основной проблемы – низкой информированности жителей о событиях, происходящих в районе, и о деятельности органов местной власти. </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w:t>
      </w:r>
      <w:r w:rsidR="005C3DF9" w:rsidRPr="007E55D8">
        <w:rPr>
          <w:rFonts w:ascii="Times New Roman" w:eastAsia="Times New Roman" w:hAnsi="Times New Roman" w:cs="Times New Roman"/>
          <w:sz w:val="28"/>
          <w:szCs w:val="28"/>
          <w:lang w:eastAsia="ar-SA"/>
        </w:rPr>
        <w:t>льно-техническую базу редакций,</w:t>
      </w:r>
      <w:r w:rsidRPr="007E55D8">
        <w:rPr>
          <w:rFonts w:ascii="Times New Roman" w:eastAsia="Times New Roman" w:hAnsi="Times New Roman" w:cs="Times New Roman"/>
          <w:sz w:val="28"/>
          <w:szCs w:val="28"/>
          <w:lang w:eastAsia="ar-SA"/>
        </w:rPr>
        <w:t xml:space="preserve"> применять новые технические средства и технологии.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1. «Информ</w:t>
      </w:r>
      <w:r w:rsidR="005C3DF9" w:rsidRPr="007E55D8">
        <w:rPr>
          <w:rFonts w:ascii="Times New Roman" w:eastAsia="Times New Roman" w:hAnsi="Times New Roman" w:cs="Times New Roman"/>
          <w:sz w:val="28"/>
          <w:szCs w:val="28"/>
          <w:lang w:eastAsia="ar-SA"/>
        </w:rPr>
        <w:t xml:space="preserve">ирование населения об основных </w:t>
      </w:r>
      <w:r w:rsidRPr="007E55D8">
        <w:rPr>
          <w:rFonts w:ascii="Times New Roman" w:eastAsia="Times New Roman" w:hAnsi="Times New Roman" w:cs="Times New Roman"/>
          <w:sz w:val="28"/>
          <w:szCs w:val="28"/>
          <w:lang w:eastAsia="ar-SA"/>
        </w:rPr>
        <w:t>событиях социально-экономического развития и общественно-политической жизни»;</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2. «Разработка новых эффективных и высокотехнологичных (инте</w:t>
      </w:r>
      <w:r w:rsidR="00FB6D80" w:rsidRPr="007E55D8">
        <w:rPr>
          <w:rFonts w:ascii="Times New Roman" w:eastAsia="Times New Roman" w:hAnsi="Times New Roman" w:cs="Times New Roman"/>
          <w:sz w:val="28"/>
          <w:szCs w:val="28"/>
          <w:lang w:eastAsia="ar-SA"/>
        </w:rPr>
        <w:t>рактивных</w:t>
      </w:r>
      <w:r w:rsidRPr="007E55D8">
        <w:rPr>
          <w:rFonts w:ascii="Times New Roman" w:eastAsia="Times New Roman" w:hAnsi="Times New Roman" w:cs="Times New Roman"/>
          <w:sz w:val="28"/>
          <w:szCs w:val="28"/>
          <w:lang w:eastAsia="ar-SA"/>
        </w:rPr>
        <w:t>)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7. «Организация создания и эксплуатации сети объектов наружной рекламы».</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sidRPr="007E55D8">
        <w:rPr>
          <w:rFonts w:ascii="Times New Roman" w:eastAsia="Times New Roman" w:hAnsi="Times New Roman" w:cs="Times New Roman"/>
          <w:sz w:val="28"/>
          <w:szCs w:val="28"/>
          <w:lang w:eastAsia="ar-SA"/>
        </w:rPr>
        <w:t>городского округа</w:t>
      </w:r>
      <w:r w:rsidRPr="007E55D8">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9E160A" w:rsidRPr="007E55D8"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7E55D8"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7E55D8">
        <w:rPr>
          <w:rFonts w:ascii="Times New Roman" w:eastAsia="Times New Roman" w:hAnsi="Times New Roman" w:cs="Times New Roman"/>
          <w:sz w:val="28"/>
          <w:szCs w:val="28"/>
          <w:lang w:eastAsia="ar-SA"/>
        </w:rPr>
        <w:t xml:space="preserve"> «Мир и согласие. Новые возможности».</w:t>
      </w:r>
    </w:p>
    <w:p w:rsidR="008B28BA" w:rsidRPr="007E55D8" w:rsidRDefault="008B28BA" w:rsidP="008B28BA">
      <w:pPr>
        <w:ind w:firstLine="72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Pr="007E55D8" w:rsidRDefault="008B28BA" w:rsidP="008B28BA">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задач подпрограммы осуществляется посредством реализации мероприяти</w:t>
      </w:r>
      <w:r w:rsidR="00C76E1C" w:rsidRPr="007E55D8">
        <w:rPr>
          <w:rFonts w:ascii="Times New Roman" w:eastAsia="Calibri" w:hAnsi="Times New Roman" w:cs="Times New Roman"/>
          <w:sz w:val="28"/>
          <w:szCs w:val="28"/>
        </w:rPr>
        <w:t>я</w:t>
      </w:r>
      <w:r w:rsidRPr="007E55D8">
        <w:rPr>
          <w:rFonts w:ascii="Times New Roman" w:eastAsia="Calibri" w:hAnsi="Times New Roman" w:cs="Times New Roman"/>
          <w:sz w:val="28"/>
          <w:szCs w:val="28"/>
        </w:rPr>
        <w:t>:</w:t>
      </w:r>
    </w:p>
    <w:p w:rsidR="008B28BA" w:rsidRPr="007E55D8" w:rsidRDefault="00C76E1C" w:rsidP="00C76E1C">
      <w:p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w:t>
      </w:r>
      <w:r w:rsidR="008B28BA" w:rsidRPr="007E55D8">
        <w:rPr>
          <w:rFonts w:ascii="Times New Roman" w:eastAsia="Calibri" w:hAnsi="Times New Roman" w:cs="Times New Roman"/>
          <w:sz w:val="28"/>
          <w:szCs w:val="28"/>
        </w:rPr>
        <w:t>«Организация и проведение мероприятий, направленных на укрепление межэтнических и межконфессиональных отношений».</w:t>
      </w:r>
    </w:p>
    <w:p w:rsidR="00203386" w:rsidRPr="007E55D8" w:rsidRDefault="008B28BA" w:rsidP="008D7006">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203386" w:rsidRPr="007E55D8" w:rsidRDefault="00203386" w:rsidP="008B28BA">
      <w:pPr>
        <w:spacing w:after="0"/>
        <w:ind w:firstLine="360"/>
        <w:contextualSpacing/>
        <w:jc w:val="both"/>
        <w:rPr>
          <w:rFonts w:ascii="Times New Roman" w:eastAsia="Calibri" w:hAnsi="Times New Roman" w:cs="Times New Roman"/>
          <w:sz w:val="28"/>
          <w:szCs w:val="28"/>
        </w:rPr>
      </w:pPr>
    </w:p>
    <w:p w:rsidR="00FD3AF2" w:rsidRPr="007E55D8" w:rsidRDefault="008B28BA" w:rsidP="008B28BA">
      <w:pPr>
        <w:pStyle w:val="a3"/>
        <w:numPr>
          <w:ilvl w:val="1"/>
          <w:numId w:val="3"/>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w:t>
      </w:r>
      <w:r w:rsidR="00FD3AF2" w:rsidRPr="007E55D8">
        <w:rPr>
          <w:rFonts w:ascii="Times New Roman" w:eastAsia="Times New Roman" w:hAnsi="Times New Roman" w:cs="Times New Roman"/>
          <w:sz w:val="28"/>
          <w:lang w:eastAsia="ru-RU"/>
        </w:rPr>
        <w:t>«Эффективное местное самоуправление Московской области»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sidRPr="007E55D8">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Pr="007E55D8" w:rsidRDefault="00903094"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 xml:space="preserve">В рамках подпрограммы реализуется основное мероприятие «Реализация практик инициативного бюджетирования на территории </w:t>
      </w:r>
      <w:r w:rsidR="00535CCA" w:rsidRPr="007E55D8">
        <w:rPr>
          <w:rFonts w:ascii="Times New Roman" w:eastAsia="Calibri" w:hAnsi="Times New Roman" w:cs="Times New Roman"/>
          <w:sz w:val="28"/>
          <w:szCs w:val="28"/>
        </w:rPr>
        <w:t xml:space="preserve">муниципальных образований </w:t>
      </w:r>
      <w:r w:rsidRPr="007E55D8">
        <w:rPr>
          <w:rFonts w:ascii="Times New Roman" w:eastAsia="Calibri" w:hAnsi="Times New Roman" w:cs="Times New Roman"/>
          <w:sz w:val="28"/>
          <w:szCs w:val="28"/>
        </w:rPr>
        <w:t>Московской области», что п</w:t>
      </w:r>
      <w:r w:rsidR="00535CCA" w:rsidRPr="007E55D8">
        <w:rPr>
          <w:rFonts w:ascii="Times New Roman" w:eastAsia="Calibri" w:hAnsi="Times New Roman" w:cs="Times New Roman"/>
          <w:sz w:val="28"/>
          <w:szCs w:val="28"/>
        </w:rPr>
        <w:t xml:space="preserve">овысит эффективность управления </w:t>
      </w:r>
      <w:r w:rsidRPr="007E55D8">
        <w:rPr>
          <w:rFonts w:ascii="Times New Roman" w:eastAsia="Calibri" w:hAnsi="Times New Roman" w:cs="Times New Roman"/>
          <w:sz w:val="28"/>
          <w:szCs w:val="28"/>
        </w:rPr>
        <w:t>муниципальным образованием Московской области.</w:t>
      </w:r>
    </w:p>
    <w:p w:rsidR="00C76E1C" w:rsidRPr="007E55D8" w:rsidRDefault="00C76E1C"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B28BA" w:rsidRPr="007E55D8" w:rsidRDefault="00897D0B"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1.4</w:t>
      </w:r>
      <w:r w:rsidR="0075201E" w:rsidRPr="007E55D8">
        <w:rPr>
          <w:rFonts w:ascii="Times New Roman" w:eastAsia="Calibri" w:hAnsi="Times New Roman" w:cs="Times New Roman"/>
          <w:sz w:val="28"/>
          <w:szCs w:val="28"/>
        </w:rPr>
        <w:t xml:space="preserve"> </w:t>
      </w:r>
      <w:r w:rsidR="008B28BA" w:rsidRPr="007E55D8">
        <w:rPr>
          <w:rFonts w:ascii="Times New Roman" w:eastAsia="Calibri" w:hAnsi="Times New Roman" w:cs="Times New Roman"/>
          <w:sz w:val="28"/>
          <w:szCs w:val="28"/>
        </w:rPr>
        <w:t>«Молодежь Подмосковья».</w:t>
      </w:r>
    </w:p>
    <w:p w:rsidR="008B28BA" w:rsidRPr="007E55D8" w:rsidRDefault="008B28BA"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7E55D8" w:rsidRDefault="008B28BA" w:rsidP="008B28BA">
      <w:pPr>
        <w:spacing w:after="0"/>
        <w:ind w:left="72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Мероприятия в рамках Федерального проекта «Социальная активность».</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Pr="007E55D8" w:rsidRDefault="00C76E1C" w:rsidP="00897D0B">
      <w:pPr>
        <w:pStyle w:val="a3"/>
        <w:spacing w:after="0"/>
        <w:ind w:left="1095"/>
        <w:jc w:val="both"/>
        <w:rPr>
          <w:rFonts w:ascii="Times New Roman" w:eastAsia="Calibri" w:hAnsi="Times New Roman" w:cs="Times New Roman"/>
          <w:sz w:val="28"/>
          <w:szCs w:val="28"/>
        </w:rPr>
      </w:pPr>
    </w:p>
    <w:p w:rsidR="008B28BA" w:rsidRPr="007E55D8" w:rsidRDefault="00897D0B" w:rsidP="00C76E1C">
      <w:pPr>
        <w:pStyle w:val="a3"/>
        <w:spacing w:after="0"/>
        <w:ind w:left="1095" w:hanging="38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1.5</w:t>
      </w:r>
      <w:r w:rsidR="008B28BA" w:rsidRPr="007E55D8">
        <w:rPr>
          <w:rFonts w:ascii="Times New Roman" w:eastAsia="Calibri" w:hAnsi="Times New Roman" w:cs="Times New Roman"/>
          <w:sz w:val="28"/>
          <w:szCs w:val="28"/>
        </w:rPr>
        <w:t>«Обеспечивающая подпрограмма».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Основными мероприятиями подпрограммы «Обеспечивающая </w:t>
      </w:r>
      <w:r w:rsidR="00311C04" w:rsidRPr="007E55D8">
        <w:rPr>
          <w:rFonts w:ascii="Times New Roman" w:eastAsia="Calibri" w:hAnsi="Times New Roman" w:cs="Times New Roman"/>
          <w:sz w:val="28"/>
          <w:szCs w:val="28"/>
        </w:rPr>
        <w:t>подпрограмма» являются</w:t>
      </w:r>
      <w:r w:rsidRPr="007E55D8">
        <w:rPr>
          <w:rFonts w:ascii="Times New Roman" w:eastAsia="Calibri" w:hAnsi="Times New Roman" w:cs="Times New Roman"/>
          <w:sz w:val="28"/>
          <w:szCs w:val="28"/>
        </w:rPr>
        <w:t>:</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Осуществление первичного воинского учета на территориях, где отсутствуют военные комиссариаты;</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Корректировка списков кандидатов в присяжные заседатели федеральных судов общей юрисдикции в Российской Федерации;</w:t>
      </w:r>
    </w:p>
    <w:p w:rsidR="008B28BA" w:rsidRPr="007E55D8" w:rsidRDefault="008D1EAF"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Подготовка и п</w:t>
      </w:r>
      <w:r w:rsidR="008B28BA" w:rsidRPr="007E55D8">
        <w:rPr>
          <w:rFonts w:ascii="Times New Roman" w:eastAsia="Times New Roman" w:hAnsi="Times New Roman" w:cs="Times New Roman"/>
          <w:sz w:val="28"/>
          <w:szCs w:val="24"/>
          <w:lang w:eastAsia="ru-RU"/>
        </w:rPr>
        <w:t>роведение Всероссийской переписи населения.</w:t>
      </w:r>
    </w:p>
    <w:p w:rsidR="009E160A" w:rsidRPr="007E55D8" w:rsidRDefault="008B28BA" w:rsidP="008B28BA">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311C04"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C76E1C" w:rsidRPr="007E55D8" w:rsidRDefault="00C76E1C" w:rsidP="008B28BA">
      <w:pPr>
        <w:pStyle w:val="a3"/>
        <w:spacing w:after="0" w:line="240" w:lineRule="auto"/>
        <w:jc w:val="both"/>
        <w:rPr>
          <w:rFonts w:ascii="Times New Roman" w:eastAsia="Times New Roman" w:hAnsi="Times New Roman" w:cs="Times New Roman"/>
          <w:sz w:val="28"/>
          <w:szCs w:val="24"/>
          <w:lang w:eastAsia="ru-RU"/>
        </w:rPr>
      </w:pPr>
    </w:p>
    <w:p w:rsidR="008B28BA" w:rsidRPr="007E55D8" w:rsidRDefault="00897D0B" w:rsidP="00C76E1C">
      <w:pPr>
        <w:pStyle w:val="a3"/>
        <w:spacing w:after="0"/>
        <w:ind w:left="1095" w:hanging="244"/>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1.6</w:t>
      </w:r>
      <w:r w:rsidR="008B28BA" w:rsidRPr="007E55D8">
        <w:rPr>
          <w:rFonts w:ascii="Times New Roman" w:eastAsia="Calibri" w:hAnsi="Times New Roman" w:cs="Times New Roman"/>
          <w:sz w:val="28"/>
          <w:szCs w:val="28"/>
        </w:rPr>
        <w:t xml:space="preserve"> «Развитие туризма в Раменском городском округе».</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 мероприятием подпрограммы «Развитие туризма в Раменском городском округе» является: «Развитие рынка туристских услуг, развитие внутреннего и въездного туризма».</w:t>
      </w:r>
    </w:p>
    <w:p w:rsidR="00E81C69" w:rsidRPr="007E55D8" w:rsidRDefault="008B28BA"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Решение проблем в данной сфере предполагается через мероприятия настоящей подпрограммы, 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Pr="007E55D8" w:rsidRDefault="009E160A"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E160A" w:rsidRPr="007E55D8" w:rsidRDefault="00897D0B"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1.7 «Развитие добровольчества (волонтерства) в Московской области».</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8D7006" w:rsidRPr="007E55D8" w:rsidRDefault="00C76E1C" w:rsidP="00DD3DB1">
      <w:pPr>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w:t>
      </w:r>
      <w:r w:rsidR="00DD3DB1" w:rsidRPr="007E55D8">
        <w:rPr>
          <w:rFonts w:ascii="Times New Roman" w:eastAsia="Calibri" w:hAnsi="Times New Roman" w:cs="Times New Roman"/>
          <w:sz w:val="28"/>
          <w:szCs w:val="28"/>
        </w:rPr>
        <w:t>В подпрограмме</w:t>
      </w:r>
      <w:r w:rsidR="002455E8" w:rsidRPr="007E55D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sidRPr="007E55D8">
        <w:rPr>
          <w:rFonts w:ascii="Times New Roman" w:eastAsia="Calibri" w:hAnsi="Times New Roman" w:cs="Times New Roman"/>
          <w:sz w:val="28"/>
          <w:szCs w:val="28"/>
        </w:rPr>
        <w:t>дых жителей Московской области.</w:t>
      </w:r>
    </w:p>
    <w:p w:rsidR="008D7006" w:rsidRPr="007E55D8" w:rsidRDefault="008D7006"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3D4374" w:rsidRPr="007E55D8"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ПОКАЗАТЕЛИ РЕАЛИЗАЦИИ</w:t>
      </w:r>
    </w:p>
    <w:p w:rsidR="003D4374" w:rsidRPr="007E55D8" w:rsidRDefault="003D4374" w:rsidP="003D4374">
      <w:pPr>
        <w:pStyle w:val="a3"/>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МУНИЦИПАЛЬНОЙ ПРОГРАММЫ</w:t>
      </w:r>
    </w:p>
    <w:p w:rsidR="0045638C" w:rsidRPr="007E55D8" w:rsidRDefault="003D4374"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7E55D8">
        <w:rPr>
          <w:rFonts w:ascii="Times New Roman" w:eastAsia="Calibri" w:hAnsi="Times New Roman" w:cs="Times New Roman"/>
          <w:sz w:val="28"/>
          <w:szCs w:val="24"/>
          <w:lang w:eastAsia="ar-SA"/>
        </w:rPr>
        <w:t xml:space="preserve"> </w:t>
      </w:r>
      <w:r w:rsidR="00393CC8" w:rsidRPr="007E55D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75"/>
        <w:gridCol w:w="2841"/>
        <w:gridCol w:w="98"/>
        <w:gridCol w:w="1823"/>
        <w:gridCol w:w="18"/>
        <w:gridCol w:w="1279"/>
        <w:gridCol w:w="1273"/>
        <w:gridCol w:w="31"/>
        <w:gridCol w:w="1105"/>
        <w:gridCol w:w="1132"/>
        <w:gridCol w:w="1135"/>
        <w:gridCol w:w="1135"/>
        <w:gridCol w:w="1273"/>
        <w:gridCol w:w="37"/>
        <w:gridCol w:w="1586"/>
      </w:tblGrid>
      <w:tr w:rsidR="00C175AE" w:rsidRPr="007E55D8"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п/п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C76E1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Показатели</w:t>
            </w:r>
            <w:r w:rsidR="0045638C" w:rsidRPr="007E55D8">
              <w:rPr>
                <w:rFonts w:ascii="Times New Roman" w:eastAsia="Calibri" w:hAnsi="Times New Roman" w:cs="Times New Roman"/>
                <w:sz w:val="24"/>
                <w:szCs w:val="24"/>
                <w:lang w:eastAsia="ar-SA"/>
              </w:rPr>
              <w:t xml:space="preserve"> реализации муниципальной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Базовое значение  </w:t>
            </w:r>
          </w:p>
          <w:p w:rsidR="00C175AE"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 начало реализации муници</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пальной </w:t>
            </w:r>
          </w:p>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Планируемое значение по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годам реализации</w:t>
            </w:r>
            <w:r w:rsidR="003D4374" w:rsidRPr="007E55D8">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7E55D8"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мы</w:t>
            </w:r>
          </w:p>
        </w:tc>
      </w:tr>
      <w:tr w:rsidR="00F51661" w:rsidRPr="007E55D8"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2024</w:t>
            </w:r>
            <w:r w:rsidR="00C175AE" w:rsidRPr="007E55D8">
              <w:rPr>
                <w:rFonts w:ascii="Times New Roman" w:eastAsia="Times New Roman" w:hAnsi="Times New Roman" w:cs="Times New Roman"/>
                <w:sz w:val="24"/>
                <w:szCs w:val="24"/>
                <w:lang w:eastAsia="ar-SA"/>
              </w:rPr>
              <w:t xml:space="preserve"> </w:t>
            </w:r>
            <w:r w:rsidRPr="007E55D8">
              <w:rPr>
                <w:rFonts w:ascii="Times New Roman" w:eastAsia="Times New Roman" w:hAnsi="Times New Roman" w:cs="Times New Roman"/>
                <w:sz w:val="24"/>
                <w:szCs w:val="24"/>
                <w:lang w:eastAsia="ar-SA"/>
              </w:rPr>
              <w:t>год</w:t>
            </w:r>
          </w:p>
        </w:tc>
        <w:tc>
          <w:tcPr>
            <w:tcW w:w="517" w:type="pct"/>
            <w:vMerge/>
            <w:tcBorders>
              <w:left w:val="single" w:sz="4" w:space="0" w:color="auto"/>
              <w:bottom w:val="single" w:sz="4" w:space="0" w:color="000000"/>
              <w:right w:val="single" w:sz="4" w:space="0" w:color="000000"/>
            </w:tcBorders>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7E55D8" w:rsidTr="00C76E1C">
        <w:tc>
          <w:tcPr>
            <w:tcW w:w="187" w:type="pct"/>
            <w:tcBorders>
              <w:top w:val="single" w:sz="4" w:space="0" w:color="000000"/>
              <w:left w:val="single" w:sz="4" w:space="0" w:color="000000"/>
              <w:bottom w:val="single" w:sz="4" w:space="0" w:color="000000"/>
              <w:right w:val="nil"/>
            </w:tcBorders>
            <w:vAlign w:val="center"/>
          </w:tcPr>
          <w:p w:rsidR="003D4374" w:rsidRPr="007E55D8" w:rsidRDefault="003D4374"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11</w:t>
            </w:r>
          </w:p>
        </w:tc>
      </w:tr>
      <w:tr w:rsidR="00393CC8" w:rsidRPr="007E55D8" w:rsidTr="003D4374">
        <w:tc>
          <w:tcPr>
            <w:tcW w:w="187" w:type="pct"/>
            <w:tcBorders>
              <w:top w:val="single" w:sz="4" w:space="0" w:color="000000"/>
              <w:left w:val="single" w:sz="4" w:space="0" w:color="000000"/>
              <w:bottom w:val="single" w:sz="4" w:space="0" w:color="000000"/>
              <w:right w:val="nil"/>
            </w:tcBorders>
            <w:vAlign w:val="center"/>
          </w:tcPr>
          <w:p w:rsidR="00393CC8" w:rsidRPr="007E55D8" w:rsidRDefault="00393CC8"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7E55D8"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1.</w:t>
            </w:r>
          </w:p>
          <w:p w:rsidR="006B49CC" w:rsidRPr="007E55D8" w:rsidRDefault="006B49CC" w:rsidP="00D12E6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Информирование населения </w:t>
            </w:r>
            <w:r w:rsidR="00D12E61" w:rsidRPr="007E55D8">
              <w:rPr>
                <w:rFonts w:ascii="Times New Roman" w:eastAsia="Calibri" w:hAnsi="Times New Roman" w:cs="Times New Roman"/>
                <w:sz w:val="24"/>
                <w:szCs w:val="24"/>
                <w:lang w:eastAsia="ar-SA"/>
              </w:rPr>
              <w:t>в средствах массовой информации</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6B49CC" w:rsidRPr="007E55D8" w:rsidRDefault="009B64EF"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w:t>
            </w:r>
            <w:r w:rsidR="00C76E1C" w:rsidRPr="007E55D8">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spacing w:after="0" w:line="240" w:lineRule="auto"/>
              <w:jc w:val="center"/>
              <w:rPr>
                <w:rFonts w:ascii="Times New Roman" w:eastAsia="Calibri" w:hAnsi="Times New Roman" w:cs="Times New Roman"/>
                <w:sz w:val="24"/>
                <w:szCs w:val="24"/>
                <w:highlight w:val="yellow"/>
                <w:lang w:eastAsia="ar-SA"/>
              </w:rPr>
            </w:pPr>
            <w:r w:rsidRPr="007E55D8">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tcPr>
          <w:p w:rsidR="006B49CC" w:rsidRPr="007E55D8" w:rsidRDefault="00545CCE"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E8476A"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182,27</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tcPr>
          <w:p w:rsidR="006B49CC" w:rsidRPr="007E55D8" w:rsidRDefault="006B49C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1</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2.</w:t>
            </w:r>
          </w:p>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45638C"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B15774"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7,8</w:t>
            </w:r>
            <w:r w:rsidR="00E8476A" w:rsidRPr="007E55D8">
              <w:rPr>
                <w:rFonts w:ascii="Times New Roman" w:eastAsia="Calibri" w:hAnsi="Times New Roman" w:cs="Times New Roman"/>
                <w:sz w:val="24"/>
                <w:szCs w:val="24"/>
              </w:rPr>
              <w:t>2</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r w:rsidR="00545CCE" w:rsidRPr="007E55D8">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w:t>
            </w:r>
          </w:p>
        </w:tc>
      </w:tr>
      <w:tr w:rsidR="00F51661" w:rsidRPr="007E55D8" w:rsidTr="00FF39F4">
        <w:trPr>
          <w:trHeight w:val="274"/>
        </w:trPr>
        <w:tc>
          <w:tcPr>
            <w:tcW w:w="187" w:type="pct"/>
            <w:tcBorders>
              <w:top w:val="single" w:sz="4" w:space="0" w:color="000000"/>
              <w:left w:val="single" w:sz="4" w:space="0" w:color="000000"/>
              <w:bottom w:val="single" w:sz="4" w:space="0" w:color="000000"/>
              <w:right w:val="nil"/>
            </w:tcBorders>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3.</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tcPr>
          <w:p w:rsidR="0045638C" w:rsidRPr="007E55D8" w:rsidRDefault="006E3A6C" w:rsidP="00FF39F4">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F51661"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1.</w:t>
            </w:r>
            <w:r w:rsidR="0045638C" w:rsidRPr="007E55D8">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4.</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6E3A6C" w:rsidP="00FF39F4">
            <w:pPr>
              <w:jc w:val="center"/>
              <w:rPr>
                <w:rFonts w:ascii="Times New Roman" w:eastAsia="Calibri" w:hAnsi="Times New Roman" w:cs="Times New Roman"/>
                <w:sz w:val="24"/>
                <w:szCs w:val="24"/>
              </w:rPr>
            </w:pPr>
            <w:r w:rsidRPr="006E3A6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E20A11"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5A4711" w:rsidRPr="007E55D8" w:rsidTr="00945111">
        <w:trPr>
          <w:trHeight w:val="436"/>
        </w:trPr>
        <w:tc>
          <w:tcPr>
            <w:tcW w:w="187" w:type="pct"/>
            <w:tcBorders>
              <w:top w:val="single" w:sz="4" w:space="0" w:color="000000"/>
              <w:left w:val="single" w:sz="4" w:space="0" w:color="000000"/>
              <w:bottom w:val="single" w:sz="4" w:space="0" w:color="000000"/>
              <w:right w:val="nil"/>
            </w:tcBorders>
            <w:shd w:val="clear" w:color="auto" w:fill="auto"/>
          </w:tcPr>
          <w:p w:rsidR="005A4711" w:rsidRPr="007E55D8"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A4711" w:rsidRPr="007E55D8" w:rsidRDefault="005A4711"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II «Мир</w:t>
            </w:r>
            <w:r w:rsidR="00971B72" w:rsidRPr="007E55D8">
              <w:rPr>
                <w:rFonts w:ascii="Times New Roman" w:eastAsia="Calibri" w:hAnsi="Times New Roman" w:cs="Times New Roman"/>
                <w:sz w:val="24"/>
                <w:szCs w:val="24"/>
              </w:rPr>
              <w:t xml:space="preserve"> и согласие. Новые возможности»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2F2A2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B15774">
            <w:pPr>
              <w:rPr>
                <w:rFonts w:ascii="Times New Roman" w:hAnsi="Times New Roman" w:cs="Times New Roman"/>
                <w:sz w:val="24"/>
                <w:szCs w:val="24"/>
              </w:rPr>
            </w:pPr>
            <w:r w:rsidRPr="007E55D8">
              <w:rPr>
                <w:rFonts w:ascii="Times New Roman" w:hAnsi="Times New Roman" w:cs="Times New Roman"/>
                <w:sz w:val="24"/>
                <w:szCs w:val="24"/>
              </w:rPr>
              <w:t xml:space="preserve">Доля граждан, </w:t>
            </w:r>
            <w:r w:rsidR="006D47FD" w:rsidRPr="007E55D8">
              <w:rPr>
                <w:rFonts w:ascii="Times New Roman" w:hAnsi="Times New Roman" w:cs="Times New Roman"/>
                <w:sz w:val="24"/>
                <w:szCs w:val="24"/>
              </w:rPr>
              <w:t xml:space="preserve"> задействованных в организации и проведении мероприятий, направленных на укрепление межэтнических и межконфессиональных отношений</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5435D0"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F76E44"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E637DD" w:rsidRPr="007E55D8" w:rsidTr="006E3A6C">
        <w:trPr>
          <w:trHeight w:val="531"/>
        </w:trPr>
        <w:tc>
          <w:tcPr>
            <w:tcW w:w="187" w:type="pct"/>
            <w:tcBorders>
              <w:top w:val="single" w:sz="4" w:space="0" w:color="000000"/>
              <w:left w:val="single" w:sz="4" w:space="0" w:color="000000"/>
              <w:bottom w:val="single" w:sz="4" w:space="0" w:color="000000"/>
              <w:right w:val="nil"/>
            </w:tcBorders>
            <w:shd w:val="clear" w:color="auto" w:fill="auto"/>
          </w:tcPr>
          <w:p w:rsidR="00E637DD" w:rsidRPr="007E55D8"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shd w:val="clear" w:color="auto" w:fill="auto"/>
          </w:tcPr>
          <w:p w:rsidR="00E637DD" w:rsidRPr="006E3A6C" w:rsidRDefault="00E637DD" w:rsidP="006E3A6C">
            <w:pPr>
              <w:pStyle w:val="a3"/>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 xml:space="preserve">Подпрограмма </w:t>
            </w:r>
            <w:r w:rsidRPr="007E55D8">
              <w:rPr>
                <w:rFonts w:ascii="Times New Roman" w:eastAsia="Times New Roman" w:hAnsi="Times New Roman" w:cs="Times New Roman"/>
                <w:sz w:val="24"/>
                <w:lang w:val="en-US" w:eastAsia="ru-RU"/>
              </w:rPr>
              <w:t>III</w:t>
            </w:r>
            <w:r w:rsidRPr="007E55D8">
              <w:rPr>
                <w:rFonts w:ascii="Times New Roman" w:eastAsia="Times New Roman" w:hAnsi="Times New Roman" w:cs="Times New Roman"/>
                <w:sz w:val="24"/>
                <w:lang w:eastAsia="ru-RU"/>
              </w:rPr>
              <w:t xml:space="preserve"> «Эффективное местное самоуправление Московской области»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FF00B5" w:rsidRPr="007E55D8"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shd w:val="clear" w:color="auto" w:fill="auto"/>
          </w:tcPr>
          <w:p w:rsidR="00FF00B5" w:rsidRPr="007E55D8" w:rsidRDefault="00FF00B5" w:rsidP="00FF00B5">
            <w:pPr>
              <w:widowControl w:val="0"/>
              <w:autoSpaceDE w:val="0"/>
              <w:autoSpaceDN w:val="0"/>
              <w:adjustRightInd w:val="0"/>
              <w:spacing w:after="0"/>
              <w:rPr>
                <w:rFonts w:ascii="Times New Roman" w:eastAsia="Times New Roman" w:hAnsi="Times New Roman" w:cs="Times New Roman"/>
                <w:sz w:val="24"/>
                <w:lang w:eastAsia="ru-RU"/>
              </w:rPr>
            </w:pPr>
            <w:r w:rsidRPr="007E55D8">
              <w:rPr>
                <w:rFonts w:ascii="Times New Roman" w:hAnsi="Times New Roman" w:cs="Times New Roman"/>
                <w:sz w:val="24"/>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shd w:val="clear" w:color="auto" w:fill="auto"/>
          </w:tcPr>
          <w:p w:rsidR="00C76E1C"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FF00B5"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1B5323"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23</w:t>
            </w:r>
          </w:p>
        </w:tc>
        <w:tc>
          <w:tcPr>
            <w:tcW w:w="369"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4E246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34</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7</w:t>
            </w:r>
          </w:p>
        </w:tc>
      </w:tr>
      <w:tr w:rsidR="008F49E3" w:rsidRPr="007E55D8" w:rsidTr="00945111">
        <w:trPr>
          <w:trHeight w:val="556"/>
        </w:trPr>
        <w:tc>
          <w:tcPr>
            <w:tcW w:w="187" w:type="pct"/>
            <w:tcBorders>
              <w:top w:val="single" w:sz="4" w:space="0" w:color="000000"/>
              <w:left w:val="single" w:sz="4" w:space="0" w:color="000000"/>
              <w:bottom w:val="single" w:sz="4" w:space="0" w:color="000000"/>
              <w:right w:val="nil"/>
            </w:tcBorders>
            <w:shd w:val="clear" w:color="auto" w:fill="auto"/>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8F49E3" w:rsidRPr="007E55D8" w:rsidRDefault="008F49E3" w:rsidP="008F49E3">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w:t>
            </w:r>
            <w:r w:rsidR="00971B72" w:rsidRPr="007E55D8">
              <w:rPr>
                <w:rFonts w:ascii="Times New Roman" w:eastAsia="Calibri" w:hAnsi="Times New Roman" w:cs="Times New Roman"/>
                <w:sz w:val="24"/>
                <w:szCs w:val="24"/>
              </w:rPr>
              <w:t>мма IV «Молодежь Подмосковья»</w:t>
            </w:r>
          </w:p>
        </w:tc>
      </w:tr>
      <w:tr w:rsidR="00C76E1C" w:rsidRPr="007E55D8" w:rsidTr="00FF39F4">
        <w:trPr>
          <w:trHeight w:val="562"/>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C6397C"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C6397C">
            <w:pPr>
              <w:rPr>
                <w:rFonts w:ascii="Times New Roman" w:hAnsi="Times New Roman" w:cs="Times New Roman"/>
                <w:sz w:val="24"/>
                <w:szCs w:val="24"/>
              </w:rPr>
            </w:pPr>
            <w:r w:rsidRPr="007E55D8">
              <w:rPr>
                <w:rFonts w:ascii="Times New Roman" w:hAnsi="Times New Roman" w:cs="Times New Roman"/>
                <w:sz w:val="24"/>
                <w:szCs w:val="24"/>
              </w:rPr>
              <w:t xml:space="preserve">Доля молодых граждан, принимающих участие в мероприятиях по </w:t>
            </w:r>
            <w:r w:rsidRPr="007E55D8">
              <w:rPr>
                <w:rFonts w:ascii="Times New Roman" w:hAnsi="Times New Roman" w:cs="Times New Roman"/>
                <w:sz w:val="24"/>
                <w:szCs w:val="24"/>
              </w:rPr>
              <w:lastRenderedPageBreak/>
              <w:t>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lastRenderedPageBreak/>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8"/>
        </w:trPr>
        <w:tc>
          <w:tcPr>
            <w:tcW w:w="187" w:type="pct"/>
            <w:tcBorders>
              <w:top w:val="single" w:sz="4" w:space="0" w:color="000000"/>
              <w:left w:val="single" w:sz="4" w:space="0" w:color="000000"/>
              <w:bottom w:val="single" w:sz="4" w:space="0" w:color="000000"/>
              <w:right w:val="nil"/>
            </w:tcBorders>
            <w:shd w:val="clear" w:color="auto" w:fill="auto"/>
          </w:tcPr>
          <w:p w:rsidR="002E7071" w:rsidRPr="007E55D8"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2E7071" w:rsidRPr="007E55D8">
              <w:rPr>
                <w:rFonts w:ascii="Times New Roman" w:eastAsia="Calibri" w:hAnsi="Times New Roman" w:cs="Times New Roman"/>
                <w:sz w:val="24"/>
                <w:szCs w:val="24"/>
                <w:lang w:eastAsia="ar-SA"/>
              </w:rPr>
              <w:t>.</w:t>
            </w:r>
            <w:r w:rsidR="00BE539A"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132A00" w:rsidP="00490AED">
            <w:pPr>
              <w:rPr>
                <w:rFonts w:ascii="Times New Roman" w:hAnsi="Times New Roman" w:cs="Times New Roman"/>
                <w:sz w:val="24"/>
                <w:szCs w:val="24"/>
              </w:rPr>
            </w:pPr>
            <w:r w:rsidRPr="007E55D8">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377578"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показатель, соглашение с ФОИВ (региональный проект)</w:t>
            </w:r>
          </w:p>
        </w:tc>
        <w:tc>
          <w:tcPr>
            <w:tcW w:w="417" w:type="pct"/>
            <w:tcBorders>
              <w:top w:val="single" w:sz="4" w:space="0" w:color="000000"/>
              <w:left w:val="single" w:sz="4" w:space="0" w:color="000000"/>
              <w:bottom w:val="single" w:sz="4" w:space="0" w:color="000000"/>
              <w:right w:val="nil"/>
            </w:tcBorders>
            <w:shd w:val="clear" w:color="auto" w:fill="auto"/>
          </w:tcPr>
          <w:p w:rsidR="00274566"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2E7071"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r w:rsidR="008F49E3" w:rsidRPr="007E55D8" w:rsidTr="003D4374">
        <w:trPr>
          <w:trHeight w:val="682"/>
        </w:trPr>
        <w:tc>
          <w:tcPr>
            <w:tcW w:w="187" w:type="pct"/>
            <w:tcBorders>
              <w:top w:val="single" w:sz="4" w:space="0" w:color="000000"/>
              <w:left w:val="single" w:sz="4" w:space="0" w:color="000000"/>
              <w:bottom w:val="single" w:sz="4" w:space="0" w:color="000000"/>
              <w:right w:val="nil"/>
            </w:tcBorders>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7E55D8" w:rsidRDefault="008F49E3"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VI «Развитие</w:t>
            </w:r>
            <w:r w:rsidR="00971B72" w:rsidRPr="007E55D8">
              <w:rPr>
                <w:rFonts w:ascii="Times New Roman" w:eastAsia="Calibri" w:hAnsi="Times New Roman" w:cs="Times New Roman"/>
                <w:sz w:val="24"/>
                <w:szCs w:val="24"/>
              </w:rPr>
              <w:t xml:space="preserve"> туризма в Московской области»</w:t>
            </w:r>
            <w:r w:rsidRPr="007E55D8">
              <w:rPr>
                <w:rFonts w:ascii="Times New Roman" w:eastAsia="Calibri" w:hAnsi="Times New Roman" w:cs="Times New Roman"/>
                <w:sz w:val="24"/>
                <w:szCs w:val="24"/>
              </w:rPr>
              <w:t xml:space="preserve"> </w:t>
            </w:r>
          </w:p>
        </w:tc>
      </w:tr>
      <w:tr w:rsidR="00C76E1C" w:rsidRPr="007E55D8" w:rsidTr="00FF39F4">
        <w:trPr>
          <w:trHeight w:val="714"/>
        </w:trPr>
        <w:tc>
          <w:tcPr>
            <w:tcW w:w="187" w:type="pct"/>
            <w:tcBorders>
              <w:top w:val="single" w:sz="4" w:space="0" w:color="000000"/>
              <w:left w:val="single" w:sz="4" w:space="0" w:color="000000"/>
              <w:bottom w:val="single" w:sz="4" w:space="0" w:color="000000"/>
              <w:right w:val="nil"/>
            </w:tcBorders>
          </w:tcPr>
          <w:p w:rsidR="00A567FA"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A567FA"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7E55D8" w:rsidRDefault="00A567FA" w:rsidP="00DC6D97">
            <w:pPr>
              <w:rPr>
                <w:rFonts w:ascii="Times New Roman" w:hAnsi="Times New Roman" w:cs="Times New Roman"/>
                <w:sz w:val="24"/>
                <w:szCs w:val="24"/>
              </w:rPr>
            </w:pPr>
            <w:r w:rsidRPr="007E55D8">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tcPr>
          <w:p w:rsidR="006A305F"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A567FA"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9"/>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rPr>
                <w:rFonts w:ascii="Times New Roman" w:hAnsi="Times New Roman" w:cs="Times New Roman"/>
                <w:sz w:val="24"/>
                <w:szCs w:val="24"/>
              </w:rPr>
            </w:pPr>
            <w:r w:rsidRPr="007E55D8">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млн.</w:t>
            </w:r>
          </w:p>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1</w:t>
            </w:r>
          </w:p>
        </w:tc>
      </w:tr>
      <w:tr w:rsidR="00D23C8A" w:rsidRPr="007E55D8" w:rsidTr="00945111">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tcPr>
          <w:p w:rsidR="00D23C8A" w:rsidRPr="007E55D8" w:rsidRDefault="00D23C8A" w:rsidP="00067031">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 xml:space="preserve">Подпрограмма </w:t>
            </w:r>
            <w:r w:rsidRPr="007E55D8">
              <w:rPr>
                <w:rFonts w:ascii="Times New Roman" w:hAnsi="Times New Roman" w:cs="Times New Roman"/>
                <w:sz w:val="24"/>
                <w:szCs w:val="24"/>
                <w:lang w:val="en-US" w:eastAsia="ru-RU"/>
              </w:rPr>
              <w:t>VII</w:t>
            </w:r>
            <w:r w:rsidRPr="007E55D8">
              <w:rPr>
                <w:rFonts w:ascii="Times New Roman" w:hAnsi="Times New Roman" w:cs="Times New Roman"/>
                <w:sz w:val="24"/>
                <w:szCs w:val="24"/>
                <w:lang w:eastAsia="ru-RU"/>
              </w:rPr>
              <w:t xml:space="preserve"> </w:t>
            </w:r>
            <w:r w:rsidRPr="007E55D8">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shd w:val="clear" w:color="auto" w:fill="auto"/>
          </w:tcPr>
          <w:p w:rsidR="00D23C8A" w:rsidRPr="007E55D8" w:rsidRDefault="00D23C8A" w:rsidP="00D23C8A">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632" w:type="pct"/>
            <w:gridSpan w:val="3"/>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w:t>
            </w:r>
            <w:r w:rsidR="00203386" w:rsidRPr="007E55D8">
              <w:rPr>
                <w:rFonts w:ascii="Times New Roman" w:hAnsi="Times New Roman" w:cs="Times New Roman"/>
                <w:sz w:val="24"/>
                <w:szCs w:val="24"/>
              </w:rPr>
              <w:t>ь, соглашение с ФОИВ (региональ</w:t>
            </w:r>
            <w:r w:rsidRPr="007E55D8">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autoSpaceDE w:val="0"/>
              <w:autoSpaceDN w:val="0"/>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03386"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F2A2D" w:rsidP="00FF39F4">
            <w:pPr>
              <w:jc w:val="center"/>
              <w:rPr>
                <w:rFonts w:ascii="Times New Roman" w:hAnsi="Times New Roman" w:cs="Times New Roman"/>
                <w:sz w:val="24"/>
                <w:szCs w:val="24"/>
              </w:rPr>
            </w:pPr>
            <w:r w:rsidRPr="007E55D8">
              <w:rPr>
                <w:rFonts w:ascii="Times New Roman" w:hAnsi="Times New Roman" w:cs="Times New Roman"/>
                <w:sz w:val="24"/>
                <w:szCs w:val="24"/>
              </w:rPr>
              <w:t>44</w:t>
            </w:r>
            <w:r w:rsidR="00DC585E" w:rsidRPr="007E55D8">
              <w:rPr>
                <w:rFonts w:ascii="Times New Roman" w:hAnsi="Times New Roman" w:cs="Times New Roman"/>
                <w:sz w:val="24"/>
                <w:szCs w:val="24"/>
              </w:rPr>
              <w:t xml:space="preserve"> </w:t>
            </w:r>
            <w:r w:rsidRPr="007E55D8">
              <w:rPr>
                <w:rFonts w:ascii="Times New Roman" w:hAnsi="Times New Roman" w:cs="Times New Roman"/>
                <w:sz w:val="24"/>
                <w:szCs w:val="24"/>
              </w:rPr>
              <w:t>461</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529" w:type="pct"/>
            <w:gridSpan w:val="2"/>
            <w:tcBorders>
              <w:top w:val="single" w:sz="4" w:space="0" w:color="000000"/>
              <w:left w:val="single" w:sz="4" w:space="0" w:color="auto"/>
              <w:bottom w:val="single" w:sz="4" w:space="0" w:color="000000"/>
              <w:right w:val="single" w:sz="4" w:space="0" w:color="000000"/>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bl>
    <w:p w:rsidR="00A53A6F" w:rsidRPr="007E55D8"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Pr="007E55D8"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Pr="007E55D8"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Pr="007E55D8"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Методика расчета значений </w:t>
      </w:r>
      <w:r w:rsidR="00C175AE" w:rsidRPr="007E55D8">
        <w:rPr>
          <w:rFonts w:ascii="Times New Roman" w:eastAsia="Times New Roman" w:hAnsi="Times New Roman" w:cs="Times New Roman"/>
          <w:sz w:val="28"/>
          <w:szCs w:val="24"/>
          <w:lang w:eastAsia="ru-RU"/>
        </w:rPr>
        <w:t>показателей</w:t>
      </w:r>
      <w:r w:rsidRPr="007E55D8">
        <w:rPr>
          <w:rFonts w:ascii="Times New Roman" w:eastAsia="Times New Roman" w:hAnsi="Times New Roman" w:cs="Times New Roman"/>
          <w:sz w:val="28"/>
          <w:szCs w:val="24"/>
          <w:lang w:eastAsia="ru-RU"/>
        </w:rPr>
        <w:t xml:space="preserve"> реализации </w:t>
      </w:r>
      <w:r w:rsidR="00F116EC" w:rsidRPr="007E55D8">
        <w:rPr>
          <w:rFonts w:ascii="Times New Roman" w:eastAsia="Times New Roman" w:hAnsi="Times New Roman" w:cs="Times New Roman"/>
          <w:sz w:val="28"/>
          <w:szCs w:val="24"/>
          <w:lang w:eastAsia="ru-RU"/>
        </w:rPr>
        <w:t>муниципальной программы</w:t>
      </w:r>
    </w:p>
    <w:p w:rsidR="00E268B9" w:rsidRPr="007E55D8"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sidRPr="007E55D8">
        <w:rPr>
          <w:rFonts w:ascii="Times New Roman" w:eastAsia="Times New Roman" w:hAnsi="Times New Roman" w:cs="Times New Roman"/>
          <w:sz w:val="28"/>
          <w:szCs w:val="24"/>
          <w:lang w:eastAsia="ru-RU"/>
        </w:rPr>
        <w:t xml:space="preserve">вности местного самоуправления </w:t>
      </w:r>
      <w:r w:rsidRPr="007E55D8">
        <w:rPr>
          <w:rFonts w:ascii="Times New Roman" w:eastAsia="Times New Roman" w:hAnsi="Times New Roman" w:cs="Times New Roman"/>
          <w:sz w:val="28"/>
          <w:szCs w:val="24"/>
          <w:lang w:eastAsia="ru-RU"/>
        </w:rPr>
        <w:t>и реализации молодёжной политики»</w:t>
      </w:r>
    </w:p>
    <w:p w:rsidR="0045638C" w:rsidRPr="007E55D8"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52"/>
        <w:gridCol w:w="2311"/>
        <w:gridCol w:w="1151"/>
        <w:gridCol w:w="43"/>
        <w:gridCol w:w="25"/>
        <w:gridCol w:w="86"/>
        <w:gridCol w:w="11118"/>
      </w:tblGrid>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Единица </w:t>
            </w:r>
          </w:p>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Методика расчета показателя </w:t>
            </w:r>
            <w:r w:rsidRPr="007E55D8">
              <w:rPr>
                <w:rFonts w:ascii="Times New Roman" w:eastAsia="Times New Roman" w:hAnsi="Times New Roman" w:cs="Times New Roman"/>
              </w:rPr>
              <w:tab/>
            </w:r>
          </w:p>
        </w:tc>
      </w:tr>
      <w:tr w:rsidR="00BB7483"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7E55D8"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7E55D8" w:rsidRDefault="00BB7483" w:rsidP="00C9555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Информирование населения </w:t>
            </w:r>
            <w:r w:rsidR="00C95551" w:rsidRPr="007E55D8">
              <w:rPr>
                <w:rFonts w:ascii="Times New Roman" w:eastAsia="Times New Roman" w:hAnsi="Times New Roman" w:cs="Times New Roman"/>
              </w:rPr>
              <w:t>в средствах массовой информации</w:t>
            </w:r>
          </w:p>
        </w:tc>
        <w:tc>
          <w:tcPr>
            <w:tcW w:w="388" w:type="pct"/>
            <w:gridSpan w:val="2"/>
            <w:vMerge w:val="restart"/>
            <w:tcBorders>
              <w:top w:val="single" w:sz="4" w:space="0" w:color="auto"/>
              <w:left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7E55D8"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7E55D8">
              <w:rPr>
                <w:rFonts w:ascii="Times New Roman" w:eastAsia="Times New Roman" w:hAnsi="Times New Roman" w:cs="Times New Roman"/>
                <w:sz w:val="20"/>
                <w:szCs w:val="20"/>
                <w:vertAlign w:val="subscript"/>
                <w:lang w:eastAsia="ru-RU"/>
              </w:rPr>
              <w:t xml:space="preserve">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7E55D8">
              <w:rPr>
                <w:rFonts w:ascii="Times New Roman" w:eastAsia="Times New Roman" w:hAnsi="Times New Roman" w:cs="Times New Roman"/>
                <w:sz w:val="20"/>
                <w:szCs w:val="20"/>
                <w:vertAlign w:val="subscript"/>
                <w:lang w:eastAsia="ru-RU"/>
              </w:rPr>
              <w:t>где:</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t</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b</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7E55D8" w:rsidRDefault="00EB3546"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i/>
                <w:sz w:val="20"/>
                <w:szCs w:val="20"/>
                <w:vertAlign w:val="subscript"/>
                <w:lang w:eastAsia="ru-RU"/>
              </w:rPr>
              <w:t xml:space="preserve"> </w:t>
            </w:r>
            <w:r w:rsidR="009B64EF" w:rsidRPr="007E55D8">
              <w:rPr>
                <w:rFonts w:ascii="Times New Roman" w:eastAsia="Times New Roman" w:hAnsi="Times New Roman" w:cs="Times New Roman"/>
                <w:i/>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где:</w:t>
            </w:r>
          </w:p>
          <w:p w:rsidR="009B64EF" w:rsidRPr="007E55D8" w:rsidRDefault="00EB3546"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7E55D8">
              <w:rPr>
                <w:rFonts w:ascii="Times New Roman" w:eastAsia="Times New Roman" w:hAnsi="Times New Roman" w:cs="Times New Roman"/>
                <w:sz w:val="20"/>
                <w:szCs w:val="20"/>
                <w:lang w:eastAsia="ru-RU"/>
              </w:rPr>
              <w:t xml:space="preserve"> –печатных СМИ;</w:t>
            </w:r>
          </w:p>
          <w:p w:rsidR="009B64EF" w:rsidRPr="007E55D8" w:rsidRDefault="00EB3546"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7E55D8">
              <w:rPr>
                <w:rFonts w:ascii="Times New Roman" w:eastAsia="Times New Roman" w:hAnsi="Times New Roman" w:cs="Times New Roman"/>
                <w:sz w:val="20"/>
                <w:szCs w:val="20"/>
                <w:lang w:eastAsia="ru-RU"/>
              </w:rPr>
              <w:t xml:space="preserve"> – радио;</w:t>
            </w:r>
          </w:p>
          <w:p w:rsidR="009B64EF" w:rsidRPr="007E55D8" w:rsidRDefault="00EB3546"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7E55D8">
              <w:rPr>
                <w:rFonts w:ascii="Times New Roman" w:eastAsia="Times New Roman" w:hAnsi="Times New Roman" w:cs="Times New Roman"/>
                <w:sz w:val="20"/>
                <w:szCs w:val="20"/>
                <w:lang w:eastAsia="ru-RU"/>
              </w:rPr>
              <w:t xml:space="preserve"> – телевидения; </w:t>
            </w:r>
          </w:p>
          <w:p w:rsidR="009B64EF" w:rsidRPr="007E55D8" w:rsidRDefault="00EB3546"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sz w:val="20"/>
                <w:szCs w:val="20"/>
                <w:lang w:eastAsia="ru-RU"/>
              </w:rPr>
              <w:t xml:space="preserve"> – сетевых изданий.</w:t>
            </w:r>
          </w:p>
          <w:p w:rsidR="009B64EF" w:rsidRPr="007E55D8" w:rsidRDefault="00EB3546"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7E55D8">
              <w:rPr>
                <w:rFonts w:ascii="Times New Roman" w:eastAsia="Times New Roman" w:hAnsi="Times New Roman" w:cs="Times New Roman"/>
                <w:sz w:val="20"/>
                <w:szCs w:val="20"/>
                <w:vertAlign w:val="subscript"/>
                <w:lang w:eastAsia="ru-RU"/>
              </w:rPr>
              <w:t>,</w:t>
            </w:r>
            <w:r w:rsidR="009B64EF" w:rsidRPr="007E55D8">
              <w:rPr>
                <w:rFonts w:ascii="Times New Roman" w:eastAsia="Times New Roman" w:hAnsi="Times New Roman" w:cs="Times New Roman"/>
                <w:sz w:val="28"/>
                <w:szCs w:val="28"/>
                <w:lang w:eastAsia="ru-RU"/>
              </w:rPr>
              <w:t xml:space="preserve"> </w:t>
            </w:r>
          </w:p>
          <w:p w:rsidR="009B64EF" w:rsidRPr="007E55D8" w:rsidRDefault="00EB3546"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7E55D8">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C</w:t>
            </w:r>
            <w:r w:rsidRPr="007E55D8">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k</w:t>
            </w:r>
            <w:r w:rsidRPr="007E55D8">
              <w:rPr>
                <w:rFonts w:ascii="Times New Roman" w:eastAsia="Times New Roman" w:hAnsi="Times New Roman" w:cs="Times New Roman"/>
                <w:sz w:val="20"/>
                <w:szCs w:val="20"/>
                <w:lang w:eastAsia="ru-RU"/>
              </w:rPr>
              <w:t xml:space="preserve">  – коэффициент значимости;</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Ца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8" w:history="1">
              <w:r w:rsidRPr="007E55D8">
                <w:rPr>
                  <w:rFonts w:ascii="Times New Roman" w:eastAsia="Times New Roman" w:hAnsi="Times New Roman" w:cs="Times New Roman"/>
                  <w:sz w:val="20"/>
                  <w:szCs w:val="20"/>
                  <w:u w:val="single"/>
                  <w:lang w:eastAsia="ru-RU"/>
                </w:rPr>
                <w:t>http://www.moscow_reg.izbirkom.ru/chislennost-izbirateley</w:t>
              </w:r>
            </w:hyperlink>
            <w:r w:rsidRPr="007E55D8">
              <w:rPr>
                <w:rFonts w:ascii="Times New Roman" w:eastAsia="Times New Roman" w:hAnsi="Times New Roman" w:cs="Times New Roman"/>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7E55D8"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Коэффициент значимости печатных СМИ – 0,5 </w:t>
            </w:r>
          </w:p>
          <w:p w:rsidR="009B64EF" w:rsidRPr="007E55D8"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7E55D8">
              <w:rPr>
                <w:rFonts w:ascii="Times New Roman" w:eastAsia="Times New Roman" w:hAnsi="Times New Roman" w:cs="Times New Roman"/>
                <w:sz w:val="20"/>
                <w:szCs w:val="20"/>
                <w:lang w:eastAsia="ru-RU"/>
              </w:rPr>
              <w:t xml:space="preserve">– </w:t>
            </w:r>
            <w:r w:rsidRPr="007E55D8">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7E55D8"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Коэффициент значимости радио – 0,5 (max)</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вещание/IPTV–0,1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ФМ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городское радио**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вещание в ТЦ – 0,05.</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3. Коэффициенты значимости телевидение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/IPTV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спутниковое вещание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наличие/соотв. критериям «22» («21») кнопки– 0,1.</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более 20% целевой аудитории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от 10% до 20 % от целевой аудитории–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менее 10% от целевой аудитории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обратной связи – 0,2.</w:t>
            </w:r>
          </w:p>
          <w:p w:rsidR="009B64EF" w:rsidRPr="007E55D8" w:rsidRDefault="009B64EF" w:rsidP="009B64EF">
            <w:pPr>
              <w:spacing w:after="0" w:line="240" w:lineRule="auto"/>
              <w:ind w:left="742"/>
              <w:rPr>
                <w:rFonts w:ascii="Times New Roman" w:eastAsia="Calibri" w:hAnsi="Times New Roman" w:cs="Times New Roman"/>
                <w:sz w:val="20"/>
                <w:szCs w:val="20"/>
              </w:rPr>
            </w:pPr>
            <w:r w:rsidRPr="007E55D8">
              <w:rPr>
                <w:rFonts w:ascii="Times New Roman" w:eastAsia="Calibri" w:hAnsi="Times New Roman" w:cs="Times New Roman"/>
                <w:sz w:val="20"/>
                <w:szCs w:val="20"/>
              </w:rPr>
              <w:t>Для участия в рейтинге принимается только новостной контент, опубликованный в сетевых изданиях (НПА не учитываются).</w:t>
            </w:r>
          </w:p>
          <w:p w:rsidR="009B64EF" w:rsidRPr="007E55D8"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7E55D8">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7E55D8"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7E55D8">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7E55D8">
              <w:rPr>
                <w:rFonts w:ascii="Times New Roman" w:eastAsia="Times New Roman" w:hAnsi="Times New Roman" w:cs="Times New Roman"/>
                <w:sz w:val="20"/>
                <w:szCs w:val="20"/>
                <w:lang w:eastAsia="ru-RU"/>
              </w:rPr>
              <w:t xml:space="preserve"> </w:t>
            </w:r>
          </w:p>
          <w:p w:rsidR="00BB7483" w:rsidRPr="007E55D8" w:rsidRDefault="009B64EF" w:rsidP="009B64EF">
            <w:pPr>
              <w:widowControl w:val="0"/>
              <w:autoSpaceDE w:val="0"/>
              <w:autoSpaceDN w:val="0"/>
              <w:ind w:left="33" w:firstLine="426"/>
              <w:jc w:val="both"/>
              <w:rPr>
                <w:rFonts w:ascii="Times New Roman" w:eastAsia="Times New Roman" w:hAnsi="Times New Roman" w:cs="Times New Roman"/>
              </w:rPr>
            </w:pPr>
            <w:r w:rsidRPr="007E55D8">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7E55D8" w:rsidTr="00711C94">
        <w:trPr>
          <w:trHeight w:val="1974"/>
        </w:trPr>
        <w:tc>
          <w:tcPr>
            <w:tcW w:w="212" w:type="pct"/>
            <w:tcBorders>
              <w:top w:val="nil"/>
              <w:left w:val="single" w:sz="4" w:space="0" w:color="auto"/>
              <w:bottom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7E55D8"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7E55D8"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7E55D8"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7E55D8" w:rsidTr="00C175AE">
        <w:trPr>
          <w:trHeight w:val="1690"/>
        </w:trPr>
        <w:tc>
          <w:tcPr>
            <w:tcW w:w="212" w:type="pct"/>
            <w:tcBorders>
              <w:top w:val="single" w:sz="4" w:space="0" w:color="auto"/>
              <w:left w:val="single" w:sz="4" w:space="0" w:color="auto"/>
              <w:right w:val="single" w:sz="4" w:space="0" w:color="auto"/>
            </w:tcBorders>
          </w:tcPr>
          <w:p w:rsidR="00F116EC"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7E55D8" w:rsidRDefault="00F116EC" w:rsidP="00BB7483">
            <w:pPr>
              <w:jc w:val="center"/>
              <w:rPr>
                <w:rFonts w:ascii="Times New Roman" w:eastAsia="Calibri" w:hAnsi="Times New Roman" w:cs="Times New Roman"/>
                <w:iCs/>
              </w:rPr>
            </w:pPr>
            <w:r w:rsidRPr="007E55D8">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7E55D8" w:rsidRDefault="00BB7483" w:rsidP="002A06BB">
            <w:pPr>
              <w:spacing w:after="0" w:line="240" w:lineRule="atLeast"/>
              <w:jc w:val="center"/>
              <w:rPr>
                <w:rFonts w:ascii="Times New Roman" w:eastAsia="Cambria" w:hAnsi="Times New Roman" w:cs="Times New Roman"/>
              </w:rPr>
            </w:pPr>
            <w:r w:rsidRPr="007E55D8">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3D7DA6" w:rsidRPr="007E55D8" w:rsidRDefault="003D7DA6" w:rsidP="003D7DA6">
            <w:pPr>
              <w:spacing w:after="0" w:line="240" w:lineRule="atLeast"/>
              <w:jc w:val="center"/>
              <w:rPr>
                <w:rFonts w:ascii="Cambria" w:eastAsia="Cambria" w:hAnsi="Cambria" w:cs="Times New Roman"/>
                <w:sz w:val="20"/>
                <w:szCs w:val="20"/>
              </w:rPr>
            </w:pPr>
            <w:r w:rsidRPr="007E55D8">
              <w:rPr>
                <w:rFonts w:ascii="Cambria" w:eastAsia="Cambria" w:hAnsi="Cambria" w:cs="Times New Roman"/>
                <w:sz w:val="20"/>
                <w:szCs w:val="20"/>
                <w:lang w:val="en-US"/>
              </w:rPr>
              <w:t>A</w:t>
            </w:r>
            <w:r w:rsidRPr="007E55D8">
              <w:rPr>
                <w:rFonts w:ascii="Cambria" w:eastAsia="Cambria" w:hAnsi="Cambria" w:cs="Times New Roman"/>
                <w:sz w:val="20"/>
                <w:szCs w:val="20"/>
              </w:rPr>
              <w:t xml:space="preserve"> – показатель уровня информированности населения в социальных сетях (балл)</w:t>
            </w:r>
          </w:p>
          <w:p w:rsidR="003D7DA6" w:rsidRPr="007E55D8" w:rsidRDefault="003D7DA6" w:rsidP="003D7DA6">
            <w:pPr>
              <w:spacing w:after="0" w:line="240" w:lineRule="atLeast"/>
              <w:jc w:val="center"/>
              <w:rPr>
                <w:rFonts w:ascii="Cambria Math" w:eastAsia="Cambria" w:hAnsi="Cambria Math" w:cs="Times New Roman"/>
                <w:sz w:val="20"/>
                <w:szCs w:val="20"/>
              </w:rPr>
            </w:pPr>
            <w:r w:rsidRPr="007E55D8">
              <w:rPr>
                <w:rFonts w:ascii="Cambria Math" w:eastAsia="Cambria" w:hAnsi="Cambria Math" w:cs="Times New Roman"/>
                <w:sz w:val="20"/>
                <w:szCs w:val="20"/>
              </w:rPr>
              <w:t>Показатель направлен на повышение информированности населения в социальных сетях.</w:t>
            </w:r>
          </w:p>
          <w:p w:rsidR="003D7DA6" w:rsidRPr="007E55D8" w:rsidRDefault="003D7DA6" w:rsidP="003D7DA6">
            <w:pPr>
              <w:spacing w:after="0" w:line="240" w:lineRule="atLeast"/>
              <w:rPr>
                <w:rFonts w:ascii="Cambria Math" w:eastAsia="Times New Roman" w:hAnsi="Cambria Math" w:cs="Times New Roman"/>
                <w:iCs/>
                <w:sz w:val="20"/>
                <w:szCs w:val="20"/>
              </w:rPr>
            </w:pPr>
          </w:p>
          <w:p w:rsidR="003D7DA6" w:rsidRPr="007E55D8" w:rsidRDefault="003D7DA6" w:rsidP="003D7DA6">
            <w:pPr>
              <w:spacing w:after="0" w:line="240" w:lineRule="atLeast"/>
              <w:ind w:firstLine="720"/>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При достижении значения показателя </w:t>
            </w:r>
            <w:r w:rsidRPr="007E55D8">
              <w:rPr>
                <w:rFonts w:ascii="Cambria Math" w:eastAsia="Times New Roman" w:hAnsi="Cambria Math" w:cs="Times New Roman"/>
                <w:iCs/>
                <w:sz w:val="20"/>
                <w:szCs w:val="20"/>
                <w:lang w:val="en-US"/>
              </w:rPr>
              <w:t>A</w:t>
            </w:r>
            <w:r w:rsidRPr="007E55D8">
              <w:rPr>
                <w:rFonts w:ascii="Cambria Math" w:eastAsia="Times New Roman" w:hAnsi="Cambria Math" w:cs="Times New Roman"/>
                <w:iCs/>
                <w:sz w:val="20"/>
                <w:szCs w:val="20"/>
              </w:rPr>
              <w:t xml:space="preserve"> 8 баллов и выше – муниципальному образованию присваивается 1 место, динамика не считается. </w:t>
            </w:r>
          </w:p>
          <w:p w:rsidR="003D7DA6" w:rsidRPr="007E55D8" w:rsidRDefault="00C76E1C" w:rsidP="003D7DA6">
            <w:pPr>
              <w:spacing w:after="0" w:line="240" w:lineRule="atLeast"/>
              <w:jc w:val="center"/>
              <w:rPr>
                <w:rFonts w:ascii="Cambria Math" w:eastAsia="Times New Roman" w:hAnsi="Cambria Math" w:cs="Times New Roman"/>
                <w:sz w:val="20"/>
                <w:szCs w:val="20"/>
              </w:rPr>
            </w:pPr>
            <m:oMath>
              <m:r>
                <w:rPr>
                  <w:rFonts w:ascii="Cambria Math" w:eastAsia="Cambria" w:hAnsi="Cambria Math" w:cs="Times New Roman"/>
                  <w:sz w:val="20"/>
                  <w:szCs w:val="20"/>
                </w:rPr>
                <m:t>А=</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*0.267+</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2</m:t>
                  </m:r>
                </m:sub>
              </m:sSub>
              <m:r>
                <w:rPr>
                  <w:rFonts w:ascii="Cambria Math" w:eastAsia="Cambria" w:hAnsi="Cambria Math" w:cs="Times New Roman"/>
                  <w:sz w:val="20"/>
                  <w:szCs w:val="20"/>
                </w:rPr>
                <m:t>*4,</m:t>
              </m:r>
            </m:oMath>
            <w:r w:rsidR="003D7DA6" w:rsidRPr="007E55D8">
              <w:rPr>
                <w:rFonts w:ascii="Cambria Math" w:eastAsia="Cambria" w:hAnsi="Cambria Math" w:cs="Times New Roman"/>
                <w:sz w:val="20"/>
                <w:szCs w:val="20"/>
              </w:rPr>
              <w:t xml:space="preserve"> </w:t>
            </w:r>
          </w:p>
          <w:p w:rsidR="003D7DA6" w:rsidRPr="007E55D8" w:rsidRDefault="003D7DA6" w:rsidP="003D7DA6">
            <w:pPr>
              <w:spacing w:after="0" w:line="240" w:lineRule="atLeast"/>
              <w:rPr>
                <w:rFonts w:ascii="Cambria" w:eastAsia="Cambria" w:hAnsi="Cambria" w:cs="Times New Roman"/>
                <w:sz w:val="20"/>
                <w:szCs w:val="20"/>
              </w:rPr>
            </w:pPr>
            <w:r w:rsidRPr="007E55D8">
              <w:rPr>
                <w:rFonts w:ascii="Cambria Math" w:eastAsia="Cambria" w:hAnsi="Cambria Math" w:cs="Times New Roman"/>
                <w:sz w:val="20"/>
                <w:szCs w:val="20"/>
              </w:rPr>
              <w:t>где:</w:t>
            </w:r>
            <w:r w:rsidRPr="007E55D8">
              <w:rPr>
                <w:rFonts w:ascii="Cambria Math" w:eastAsia="Cambria" w:hAnsi="Cambria Math" w:cs="Times New Roman"/>
                <w:sz w:val="20"/>
                <w:szCs w:val="20"/>
              </w:rPr>
              <w:br/>
              <w:t>0,267 и 4 – коэффициенты, уравнивающие вес показателей</w:t>
            </w:r>
            <w:r w:rsidRPr="007E55D8">
              <w:rPr>
                <w:rFonts w:ascii="Cambria" w:eastAsia="Cambria" w:hAnsi="Cambria" w:cs="Times New Roman"/>
                <w:sz w:val="20"/>
                <w:szCs w:val="20"/>
              </w:rPr>
              <w:t>;</w:t>
            </w:r>
          </w:p>
          <w:p w:rsidR="003D7DA6" w:rsidRPr="007E55D8" w:rsidRDefault="003D7DA6" w:rsidP="003D7DA6">
            <w:pPr>
              <w:spacing w:after="0" w:line="240" w:lineRule="atLeast"/>
              <w:ind w:firstLine="720"/>
              <w:rPr>
                <w:rFonts w:ascii="Cambria Math" w:eastAsia="Cambria" w:hAnsi="Cambria Math" w:cs="Cambria Math"/>
                <w:sz w:val="20"/>
                <w:szCs w:val="20"/>
              </w:rPr>
            </w:pPr>
            <w:r w:rsidRPr="007E55D8">
              <w:rPr>
                <w:rFonts w:ascii="Cambria Math" w:eastAsia="Cambria" w:hAnsi="Cambria Math" w:cs="Cambria Math"/>
                <w:sz w:val="20"/>
                <w:szCs w:val="20"/>
              </w:rPr>
              <w:t>𝑨</w:t>
            </w:r>
            <w:r w:rsidRPr="007E55D8">
              <w:rPr>
                <w:rFonts w:ascii="Cambria Math" w:eastAsia="Cambria" w:hAnsi="Cambria Math" w:cs="Cambria Math"/>
                <w:sz w:val="20"/>
                <w:szCs w:val="20"/>
                <w:vertAlign w:val="subscript"/>
              </w:rPr>
              <w:t xml:space="preserve">𝟏 </w:t>
            </w:r>
            <w:r w:rsidRPr="007E55D8">
              <w:rPr>
                <w:rFonts w:ascii="Cambria Math" w:eastAsia="Cambria" w:hAnsi="Cambria Math" w:cs="Cambria Math"/>
                <w:bCs/>
                <w:sz w:val="20"/>
                <w:szCs w:val="20"/>
              </w:rPr>
              <w:t xml:space="preserve">- показатель вовлеченности читателей </w:t>
            </w:r>
            <w:r w:rsidR="0097622A" w:rsidRPr="007E55D8">
              <w:rPr>
                <w:rFonts w:ascii="Cambria Math" w:eastAsia="Cambria" w:hAnsi="Cambria Math" w:cs="Cambria Math"/>
                <w:bCs/>
                <w:sz w:val="20"/>
                <w:szCs w:val="20"/>
              </w:rPr>
              <w:t>официальных аккаунтов и страниц</w:t>
            </w:r>
            <w:r w:rsidRPr="007E55D8">
              <w:rPr>
                <w:rFonts w:ascii="Cambria Math" w:eastAsia="Cambria" w:hAnsi="Cambria Math" w:cs="Cambria Math"/>
                <w:bCs/>
                <w:sz w:val="20"/>
                <w:szCs w:val="20"/>
              </w:rPr>
              <w:t xml:space="preserve"> муниципального образования Московской области в социальных сетях (балл).  Расчет показателя осуществляется ежеквартально нарастающим итогом.</w:t>
            </w:r>
          </w:p>
          <w:p w:rsidR="003D7DA6" w:rsidRPr="007E55D8" w:rsidRDefault="003D7DA6" w:rsidP="003D7DA6">
            <w:pPr>
              <w:spacing w:after="0" w:line="240" w:lineRule="atLeast"/>
              <w:rPr>
                <w:rFonts w:ascii="Cambria" w:eastAsia="Cambria" w:hAnsi="Cambria" w:cs="Times New Roman"/>
                <w:i/>
                <w:sz w:val="20"/>
                <w:szCs w:val="20"/>
              </w:rPr>
            </w:pPr>
            <w:r w:rsidRPr="007E55D8">
              <w:rPr>
                <w:rFonts w:ascii="Cambria Math" w:eastAsia="Cambria" w:hAnsi="Cambria Math" w:cs="Cambria Math"/>
                <w:sz w:val="20"/>
                <w:szCs w:val="20"/>
                <w:vertAlign w:val="superscript"/>
              </w:rPr>
              <w:t xml:space="preserve">                                                                                         </w:t>
            </w:r>
            <w:r w:rsidRPr="007E55D8">
              <w:rPr>
                <w:rFonts w:ascii="Cambria Math" w:eastAsia="Cambria" w:hAnsi="Cambria Math" w:cs="Cambria Math"/>
                <w:sz w:val="20"/>
                <w:szCs w:val="20"/>
                <w:vertAlign w:val="superscript"/>
              </w:rPr>
              <w:br/>
              <w:t xml:space="preserve">                                                                                                              </w:t>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Pr="007E55D8">
              <w:rPr>
                <w:rFonts w:ascii="Cambria" w:eastAsia="Cambria" w:hAnsi="Cambria" w:cs="Times New Roman"/>
                <w:sz w:val="20"/>
                <w:szCs w:val="20"/>
              </w:rPr>
              <w:t xml:space="preserve"> </w:t>
            </w:r>
          </w:p>
          <w:p w:rsidR="003D7DA6" w:rsidRPr="007E55D8" w:rsidRDefault="00EB3546"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003D7DA6" w:rsidRPr="007E55D8">
              <w:rPr>
                <w:rFonts w:ascii="Cambria Math" w:eastAsia="Cambria" w:hAnsi="Cambria Math" w:cs="Cambria Math"/>
                <w:sz w:val="20"/>
                <w:szCs w:val="20"/>
              </w:rPr>
              <w:t xml:space="preserve"> – показатель активности и актуальности официальных</w:t>
            </w:r>
            <w:r w:rsidR="003D7DA6" w:rsidRPr="007E55D8">
              <w:rPr>
                <w:rFonts w:ascii="Cambria Math" w:eastAsia="Cambria" w:hAnsi="Cambria Math" w:cs="Cambria Math"/>
                <w:sz w:val="20"/>
                <w:szCs w:val="20"/>
              </w:rPr>
              <w:tab/>
              <w:t>аккаунтов глав муниципалитетов в социальной сети (Инстаграм), (балл);</w:t>
            </w:r>
          </w:p>
          <w:p w:rsidR="003D7DA6" w:rsidRPr="007E55D8" w:rsidRDefault="003D7DA6" w:rsidP="003D7DA6">
            <w:pPr>
              <w:spacing w:after="0" w:line="240" w:lineRule="atLeast"/>
              <w:ind w:firstLine="720"/>
              <w:rPr>
                <w:rFonts w:ascii="Cambria Math" w:eastAsia="Cambria" w:hAnsi="Cambria Math" w:cs="Cambria Math"/>
                <w:sz w:val="20"/>
                <w:szCs w:val="20"/>
              </w:rPr>
            </w:pPr>
          </w:p>
          <w:p w:rsidR="003D7DA6" w:rsidRPr="007E55D8" w:rsidRDefault="00EB3546"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7E55D8">
              <w:rPr>
                <w:rFonts w:ascii="Cambria" w:eastAsia="Cambria" w:hAnsi="Cambria" w:cs="Times New Roman"/>
                <w:sz w:val="20"/>
                <w:szCs w:val="20"/>
              </w:rPr>
              <w:t xml:space="preserve"> </w:t>
            </w:r>
            <w:r w:rsidR="003D7DA6" w:rsidRPr="007E55D8">
              <w:rPr>
                <w:rFonts w:ascii="Cambria Math" w:eastAsia="Cambria" w:hAnsi="Cambria Math" w:cs="Cambria Math"/>
                <w:sz w:val="20"/>
                <w:szCs w:val="20"/>
              </w:rPr>
              <w:t xml:space="preserve">- показатель открытости и качества ведения </w:t>
            </w:r>
            <w:r w:rsidR="0097622A" w:rsidRPr="007E55D8">
              <w:rPr>
                <w:rFonts w:ascii="Cambria Math" w:eastAsia="Cambria" w:hAnsi="Cambria Math" w:cs="Cambria Math"/>
                <w:sz w:val="20"/>
                <w:szCs w:val="20"/>
              </w:rPr>
              <w:t>официальных аккаунтов и страниц</w:t>
            </w:r>
            <w:r w:rsidR="003D7DA6" w:rsidRPr="007E55D8">
              <w:rPr>
                <w:rFonts w:ascii="Cambria Math" w:eastAsia="Cambria" w:hAnsi="Cambria Math" w:cs="Cambria Math"/>
                <w:sz w:val="20"/>
                <w:szCs w:val="20"/>
              </w:rPr>
              <w:t xml:space="preserve"> администрации муниципального образования в социальных сетях + все страницы глав, (балл);</w:t>
            </w:r>
          </w:p>
          <w:p w:rsidR="003D7DA6" w:rsidRPr="007E55D8" w:rsidRDefault="003D7DA6" w:rsidP="003D7DA6">
            <w:pPr>
              <w:spacing w:after="0" w:line="240" w:lineRule="atLeast"/>
              <w:ind w:firstLine="720"/>
              <w:jc w:val="center"/>
              <w:rPr>
                <w:rFonts w:ascii="Cambria Math" w:eastAsia="Cambria" w:hAnsi="Cambria Math" w:cs="Cambria Math"/>
                <w:sz w:val="20"/>
                <w:szCs w:val="20"/>
              </w:rPr>
            </w:pPr>
            <w:r w:rsidRPr="007E55D8">
              <w:rPr>
                <w:rFonts w:ascii="Cambria Math" w:eastAsia="Cambria" w:hAnsi="Cambria Math" w:cs="Cambria Math"/>
                <w:sz w:val="20"/>
                <w:szCs w:val="20"/>
              </w:rPr>
              <w:br/>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Pr="007E55D8">
              <w:rPr>
                <w:rFonts w:ascii="Cambria Math" w:eastAsia="Cambria" w:hAnsi="Cambria Math" w:cs="Cambria Math"/>
                <w:sz w:val="20"/>
                <w:szCs w:val="20"/>
                <w:vertAlign w:val="subscript"/>
              </w:rPr>
              <w:t xml:space="preserve">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𝟏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𝟐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𝟑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𝟒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𝟓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𝟔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𝟕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𝟖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𝟗</w:t>
            </w:r>
            <w:r w:rsidRPr="007E55D8">
              <w:rPr>
                <w:rFonts w:ascii="Cambria Math" w:eastAsia="Cambria" w:hAnsi="Cambria Math" w:cs="Cambria Math"/>
                <w:sz w:val="20"/>
                <w:szCs w:val="20"/>
              </w:rPr>
              <w:t xml:space="preserve"> + 𝒌</w:t>
            </w:r>
            <w:r w:rsidRPr="007E55D8">
              <w:rPr>
                <w:rFonts w:ascii="Cambria Math" w:eastAsia="Cambria" w:hAnsi="Cambria Math" w:cs="Cambria Math"/>
                <w:sz w:val="20"/>
                <w:szCs w:val="20"/>
                <w:vertAlign w:val="subscript"/>
              </w:rPr>
              <w:t>10</w:t>
            </w:r>
            <w:r w:rsidRPr="007E55D8">
              <w:rPr>
                <w:rFonts w:ascii="Cambria Math" w:eastAsia="Cambria" w:hAnsi="Cambria Math" w:cs="Cambria Math"/>
                <w:sz w:val="20"/>
                <w:szCs w:val="20"/>
              </w:rPr>
              <w:t xml:space="preserve"> + 𝒌</w:t>
            </w:r>
            <w:r w:rsidRPr="007E55D8">
              <w:rPr>
                <w:rFonts w:ascii="Cambria Math" w:eastAsia="Cambria" w:hAnsi="Cambria Math" w:cs="Cambria Math"/>
                <w:sz w:val="20"/>
                <w:szCs w:val="20"/>
                <w:vertAlign w:val="subscript"/>
              </w:rPr>
              <w:t>11</w:t>
            </w:r>
          </w:p>
          <w:p w:rsidR="003D7DA6" w:rsidRPr="007E55D8" w:rsidRDefault="003D7DA6" w:rsidP="003D7DA6">
            <w:pPr>
              <w:spacing w:after="0" w:line="240" w:lineRule="atLeast"/>
              <w:ind w:firstLine="720"/>
              <w:rPr>
                <w:rFonts w:ascii="Cambria Math" w:eastAsia="Cambria" w:hAnsi="Cambria Math" w:cs="Cambria Math"/>
                <w:sz w:val="20"/>
                <w:szCs w:val="20"/>
              </w:rPr>
            </w:pPr>
            <w:r w:rsidRPr="007E55D8">
              <w:rPr>
                <w:rFonts w:ascii="Cambria Math" w:eastAsia="Cambria" w:hAnsi="Cambria Math" w:cs="Cambria Math"/>
                <w:sz w:val="20"/>
                <w:szCs w:val="20"/>
              </w:rPr>
              <w:t>где:</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1</w:t>
            </w:r>
            <w:r w:rsidRPr="007E55D8">
              <w:rPr>
                <w:rFonts w:ascii="Cambria Math" w:eastAsia="Cambria" w:hAnsi="Cambria Math" w:cs="Cambria Math"/>
                <w:sz w:val="20"/>
                <w:szCs w:val="20"/>
              </w:rPr>
              <w:t>– коэффициент количества постов в неделю (min 14 постов/неделя),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2</w:t>
            </w:r>
            <w:r w:rsidRPr="007E55D8">
              <w:rPr>
                <w:rFonts w:ascii="Cambria Math" w:eastAsia="Cambria" w:hAnsi="Cambria Math" w:cs="Cambria Math"/>
                <w:sz w:val="20"/>
                <w:szCs w:val="20"/>
              </w:rPr>
              <w:t>– коэффициент среднего количества комментариев под одним постом (min 10 ком./пост),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 xml:space="preserve">3 </w:t>
            </w:r>
            <w:r w:rsidRPr="007E55D8">
              <w:rPr>
                <w:rFonts w:ascii="Cambria Math" w:eastAsia="Cambria" w:hAnsi="Cambria Math" w:cs="Cambria Math"/>
                <w:sz w:val="20"/>
                <w:szCs w:val="20"/>
              </w:rPr>
              <w:t>– коэффициент наполняемости аккаунта главы (min 7 оригинальных постов/неделя),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lastRenderedPageBreak/>
              <w:t>𝑘</w:t>
            </w:r>
            <w:r w:rsidRPr="007E55D8">
              <w:rPr>
                <w:rFonts w:ascii="Cambria Math" w:eastAsia="Cambria" w:hAnsi="Cambria Math" w:cs="Cambria Math"/>
                <w:sz w:val="20"/>
                <w:szCs w:val="20"/>
                <w:vertAlign w:val="subscript"/>
              </w:rPr>
              <w:t>4</w:t>
            </w:r>
            <w:r w:rsidRPr="007E55D8">
              <w:rPr>
                <w:rFonts w:ascii="Cambria Math" w:eastAsia="Cambria" w:hAnsi="Cambria Math" w:cs="Cambria Math"/>
                <w:sz w:val="20"/>
                <w:szCs w:val="20"/>
              </w:rPr>
              <w:t>– коэффициент открытости комментариев (min 48 часов),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5</w:t>
            </w:r>
            <w:r w:rsidRPr="007E55D8">
              <w:rPr>
                <w:rFonts w:ascii="Cambria Math" w:eastAsia="Cambria" w:hAnsi="Cambria Math" w:cs="Cambria Math"/>
                <w:sz w:val="20"/>
                <w:szCs w:val="20"/>
              </w:rPr>
              <w:t>– коэффициент наличия актуальной (горячей) темы в аккаунте главы (да/нет в неделю),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6</w:t>
            </w:r>
            <w:r w:rsidRPr="007E55D8">
              <w:rPr>
                <w:rFonts w:ascii="Cambria Math" w:eastAsia="Cambria" w:hAnsi="Cambria Math" w:cs="Cambria Math"/>
                <w:sz w:val="20"/>
                <w:szCs w:val="20"/>
              </w:rPr>
              <w:t>– коэффициент качества ответов на обращения жителей в аккаунте главы (100% кач. ответов),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7</w:t>
            </w:r>
            <w:r w:rsidRPr="007E55D8">
              <w:rPr>
                <w:rFonts w:ascii="Cambria Math" w:eastAsia="Cambria" w:hAnsi="Cambria Math" w:cs="Cambria Math"/>
                <w:sz w:val="20"/>
                <w:szCs w:val="20"/>
              </w:rPr>
              <w:t>– коэффициент личного участия главы в мероприятиях (min 3 поста/неделя),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8</w:t>
            </w:r>
            <w:r w:rsidRPr="007E55D8">
              <w:rPr>
                <w:rFonts w:ascii="Cambria Math" w:eastAsia="Cambria" w:hAnsi="Cambria Math" w:cs="Cambria Math"/>
                <w:sz w:val="20"/>
                <w:szCs w:val="20"/>
              </w:rPr>
              <w:t>– коэффициент наличия постов «было/стало/лучше чем» (min 1 пост/неделя),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9</w:t>
            </w:r>
            <w:r w:rsidRPr="007E55D8">
              <w:rPr>
                <w:rFonts w:ascii="Cambria Math" w:eastAsia="Cambria" w:hAnsi="Cambria Math" w:cs="Cambria Math"/>
                <w:sz w:val="20"/>
                <w:szCs w:val="20"/>
              </w:rPr>
              <w:t>– коэффициент наличия постов с историческими хрониками (min 1 пост/неделя),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10</w:t>
            </w:r>
            <w:r w:rsidRPr="007E55D8">
              <w:rPr>
                <w:rFonts w:ascii="Cambria Math" w:eastAsia="Cambria" w:hAnsi="Cambria Math" w:cs="Cambria Math"/>
                <w:sz w:val="20"/>
                <w:szCs w:val="20"/>
              </w:rPr>
              <w:t xml:space="preserve">– коэффициент наличия постов по Национальным проектам Президента РФ (не менее 2 постов в неделю – 1 оригинальный пост, 1 репост), (1балл) </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11</w:t>
            </w:r>
            <w:r w:rsidRPr="007E55D8">
              <w:rPr>
                <w:rFonts w:ascii="Cambria Math" w:eastAsia="Cambria" w:hAnsi="Cambria Math" w:cs="Cambria Math"/>
                <w:sz w:val="20"/>
                <w:szCs w:val="20"/>
              </w:rPr>
              <w:t>– коэффициент качества и актуальности фото- и видеоматериалов (1 балл).</w:t>
            </w:r>
          </w:p>
          <w:p w:rsidR="003D7DA6" w:rsidRPr="007E55D8" w:rsidRDefault="003D7DA6" w:rsidP="003D7DA6">
            <w:pPr>
              <w:spacing w:after="0" w:line="240" w:lineRule="atLeast"/>
              <w:ind w:firstLine="720"/>
              <w:jc w:val="center"/>
              <w:rPr>
                <w:rFonts w:ascii="Cambria Math" w:eastAsia="Cambria" w:hAnsi="Cambria Math" w:cs="Cambria Math"/>
                <w:sz w:val="20"/>
                <w:szCs w:val="20"/>
              </w:rPr>
            </w:pPr>
            <w:r w:rsidRPr="007E55D8">
              <w:rPr>
                <w:rFonts w:ascii="Cambria Math" w:eastAsia="Cambria" w:hAnsi="Cambria Math" w:cs="Cambria Math"/>
                <w:sz w:val="20"/>
                <w:szCs w:val="20"/>
              </w:rPr>
              <w:br/>
              <w:t>Где: 𝒌</w:t>
            </w:r>
            <w:r w:rsidRPr="007E55D8">
              <w:rPr>
                <w:rFonts w:ascii="Cambria Math" w:eastAsia="Cambria" w:hAnsi="Cambria Math" w:cs="Cambria Math"/>
                <w:sz w:val="20"/>
                <w:szCs w:val="20"/>
                <w:vertAlign w:val="subscript"/>
                <w:lang w:val="en-US"/>
              </w:rPr>
              <w:t>min</w:t>
            </w:r>
            <w:r w:rsidRPr="007E55D8">
              <w:rPr>
                <w:rFonts w:ascii="Cambria Math" w:eastAsia="Cambria" w:hAnsi="Cambria Math" w:cs="Cambria Math"/>
                <w:sz w:val="20"/>
                <w:szCs w:val="20"/>
                <w:vertAlign w:val="subscript"/>
              </w:rPr>
              <w:t xml:space="preserve"> </w:t>
            </w:r>
            <w:r w:rsidRPr="007E55D8">
              <w:rPr>
                <w:rFonts w:ascii="Cambria Math" w:eastAsia="Cambria" w:hAnsi="Cambria Math" w:cs="Cambria Math"/>
                <w:sz w:val="20"/>
                <w:szCs w:val="20"/>
              </w:rPr>
              <w:t>= 0; 𝒌</w:t>
            </w:r>
            <w:r w:rsidRPr="007E55D8">
              <w:rPr>
                <w:rFonts w:ascii="Cambria Math" w:eastAsia="Cambria" w:hAnsi="Cambria Math" w:cs="Cambria Math"/>
                <w:sz w:val="20"/>
                <w:szCs w:val="20"/>
                <w:vertAlign w:val="subscript"/>
                <w:lang w:val="en-US"/>
              </w:rPr>
              <w:t>max</w:t>
            </w:r>
            <w:r w:rsidRPr="007E55D8">
              <w:rPr>
                <w:rFonts w:ascii="Cambria Math" w:eastAsia="Cambria" w:hAnsi="Cambria Math" w:cs="Cambria Math"/>
                <w:sz w:val="20"/>
                <w:szCs w:val="20"/>
                <w:vertAlign w:val="subscript"/>
              </w:rPr>
              <w:t xml:space="preserve">  </w:t>
            </w:r>
            <w:r w:rsidRPr="007E55D8">
              <w:rPr>
                <w:rFonts w:ascii="Cambria Math" w:eastAsia="Cambria" w:hAnsi="Cambria Math" w:cs="Cambria Math"/>
                <w:sz w:val="20"/>
                <w:szCs w:val="20"/>
              </w:rPr>
              <w:t>= 1.</w:t>
            </w:r>
          </w:p>
          <w:p w:rsidR="003D7DA6" w:rsidRPr="007E55D8" w:rsidRDefault="00EB3546" w:rsidP="003D7DA6">
            <w:pPr>
              <w:spacing w:after="0" w:line="240" w:lineRule="atLeast"/>
              <w:rPr>
                <w:rFonts w:ascii="Cambria" w:eastAsia="Times New Roman" w:hAnsi="Cambria" w:cs="Times New Roman"/>
                <w:iCs/>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7E55D8">
              <w:rPr>
                <w:rFonts w:ascii="Cambria" w:eastAsia="Times New Roman" w:hAnsi="Cambria" w:cs="Times New Roman"/>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3D7DA6" w:rsidRPr="007E55D8" w:rsidRDefault="003D7DA6" w:rsidP="003D7DA6">
            <w:pPr>
              <w:spacing w:after="0" w:line="240" w:lineRule="atLeast"/>
              <w:rPr>
                <w:rFonts w:ascii="Cambria" w:eastAsia="Times New Roman" w:hAnsi="Cambria" w:cs="Times New Roman"/>
                <w:iCs/>
                <w:sz w:val="20"/>
                <w:szCs w:val="20"/>
              </w:rPr>
            </w:pPr>
            <w:r w:rsidRPr="007E55D8">
              <w:rPr>
                <w:rFonts w:ascii="Cambria" w:eastAsia="Times New Roman" w:hAnsi="Cambria" w:cs="Times New Roman"/>
                <w:iCs/>
                <w:sz w:val="20"/>
                <w:szCs w:val="20"/>
              </w:rPr>
              <w:t>где:</w:t>
            </w:r>
          </w:p>
          <w:p w:rsidR="003D7DA6" w:rsidRPr="007E55D8" w:rsidRDefault="00EB3546"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3D7DA6" w:rsidRPr="007E55D8">
              <w:rPr>
                <w:rFonts w:ascii="Cambria Math" w:eastAsia="Times New Roman" w:hAnsi="Cambria Math" w:cs="Times New Roman"/>
                <w:iCs/>
                <w:sz w:val="20"/>
                <w:szCs w:val="20"/>
              </w:rPr>
              <w:t>– коэффициент подписчиков, (1 балл);</w:t>
            </w:r>
          </w:p>
          <w:p w:rsidR="003D7DA6" w:rsidRPr="007E55D8" w:rsidRDefault="00EB3546"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7E55D8">
              <w:rPr>
                <w:rFonts w:ascii="Cambria Math" w:eastAsia="Times New Roman" w:hAnsi="Cambria Math" w:cs="Times New Roman"/>
                <w:iCs/>
                <w:sz w:val="20"/>
                <w:szCs w:val="20"/>
              </w:rPr>
              <w:t>– коэффициент просмотров публикаций, (1 балл);</w:t>
            </w:r>
          </w:p>
          <w:p w:rsidR="003D7DA6" w:rsidRPr="007E55D8" w:rsidRDefault="00EB3546"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7E55D8">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3D7DA6" w:rsidRPr="007E55D8" w:rsidRDefault="00EB3546" w:rsidP="003D7DA6">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7E55D8">
              <w:rPr>
                <w:rFonts w:ascii="Cambria Math" w:eastAsia="Times New Roman" w:hAnsi="Cambria Math" w:cs="Times New Roman"/>
                <w:iCs/>
                <w:sz w:val="20"/>
                <w:szCs w:val="20"/>
              </w:rPr>
              <w:t>– коэффициент количества публикаций, (1 балл);</w:t>
            </w:r>
            <w:r w:rsidR="003D7DA6" w:rsidRPr="007E55D8">
              <w:rPr>
                <w:rFonts w:ascii="Cambria" w:eastAsia="Times New Roman" w:hAnsi="Cambria" w:cs="Times New Roman"/>
                <w:iCs/>
                <w:sz w:val="20"/>
                <w:szCs w:val="20"/>
              </w:rPr>
              <w:br/>
            </w:r>
          </w:p>
          <w:p w:rsidR="003D7DA6" w:rsidRPr="007E55D8" w:rsidRDefault="00EB3546" w:rsidP="003D7DA6">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lang w:val="en-US"/>
              </w:rPr>
              <w:t>AR</w:t>
            </w:r>
            <w:r w:rsidRPr="007E55D8">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3D7DA6" w:rsidRPr="007E55D8" w:rsidRDefault="00EB3546"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w:rPr>
                  <w:rFonts w:ascii="Cambria Math" w:eastAsia="Times New Roman" w:hAnsi="Cambria Math" w:cs="Times New Roman"/>
                  <w:sz w:val="20"/>
                  <w:szCs w:val="20"/>
                </w:rPr>
                <m:t xml:space="preserve"> </m:t>
              </m:r>
            </m:oMath>
            <w:r w:rsidR="003D7DA6" w:rsidRPr="007E55D8">
              <w:rPr>
                <w:rFonts w:ascii="Cambria Math" w:eastAsia="Times New Roman" w:hAnsi="Cambria Math" w:cs="Times New Roman"/>
                <w:iCs/>
                <w:sz w:val="20"/>
                <w:szCs w:val="20"/>
              </w:rPr>
              <w:t>– целевое число не уникальных подписчиков (31% от числа совершеннолетних жителей, проживающих в муниципальном образовании Московской области по данным избирательной комиссии);</w:t>
            </w:r>
          </w:p>
          <w:p w:rsidR="003D7DA6" w:rsidRPr="007E55D8" w:rsidRDefault="00EB3546"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7E55D8">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*40*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7E55D8">
              <w:rPr>
                <w:rFonts w:ascii="Cambria Math" w:eastAsia="Times New Roman" w:hAnsi="Cambria Math" w:cs="Times New Roman"/>
                <w:iCs/>
                <w:sz w:val="20"/>
                <w:szCs w:val="20"/>
              </w:rPr>
              <w:t>)</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EB3546" w:rsidP="003D7DA6">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3D7DA6" w:rsidRPr="007E55D8">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40 – целевое число публикаций, которые смотрит каждый подписчик за месяц;</w:t>
            </w:r>
          </w:p>
          <w:p w:rsidR="003D7DA6" w:rsidRPr="007E55D8" w:rsidRDefault="00EB3546"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7E55D8">
              <w:rPr>
                <w:rFonts w:ascii="Cambria Math" w:eastAsia="Times New Roman" w:hAnsi="Cambria Math" w:cs="Times New Roman"/>
                <w:sz w:val="20"/>
                <w:szCs w:val="20"/>
              </w:rPr>
              <w:t xml:space="preserve"> – число месяцев в отчетном периоде, (ед.);</w:t>
            </w:r>
          </w:p>
          <w:p w:rsidR="003D7DA6" w:rsidRPr="007E55D8" w:rsidRDefault="003D7DA6" w:rsidP="003D7DA6">
            <w:pPr>
              <w:spacing w:after="0" w:line="240" w:lineRule="atLeast"/>
              <w:jc w:val="center"/>
              <w:rPr>
                <w:rFonts w:ascii="Cambria Math" w:eastAsia="Times New Roman" w:hAnsi="Cambria Math" w:cs="Times New Roman"/>
                <w:iCs/>
                <w:sz w:val="20"/>
                <w:szCs w:val="20"/>
              </w:rPr>
            </w:pPr>
          </w:p>
          <w:p w:rsidR="003D7DA6" w:rsidRPr="007E55D8" w:rsidRDefault="00EB3546"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7E55D8">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7E55D8">
              <w:rPr>
                <w:rFonts w:ascii="Cambria Math" w:eastAsia="Times New Roman" w:hAnsi="Cambria Math" w:cs="Times New Roman"/>
                <w:iCs/>
                <w:sz w:val="20"/>
                <w:szCs w:val="20"/>
              </w:rPr>
              <w:t>)</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lang w:val="en-US"/>
              </w:rPr>
              <w:t>SI</w:t>
            </w:r>
            <w:r w:rsidRPr="007E55D8">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3D7DA6" w:rsidRPr="007E55D8" w:rsidRDefault="003D7DA6" w:rsidP="003D7DA6">
            <w:pPr>
              <w:spacing w:after="0" w:line="240" w:lineRule="atLeast"/>
              <w:jc w:val="center"/>
              <w:rPr>
                <w:rFonts w:ascii="Cambria Math" w:eastAsia="Times New Roman" w:hAnsi="Cambria Math" w:cs="Times New Roman"/>
                <w:iCs/>
                <w:sz w:val="20"/>
                <w:szCs w:val="20"/>
              </w:rPr>
            </w:pPr>
          </w:p>
          <w:p w:rsidR="003D7DA6" w:rsidRPr="007E55D8" w:rsidRDefault="00EB3546"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7E55D8">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480*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EB3546"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3D7DA6" w:rsidRPr="007E55D8">
              <w:rPr>
                <w:rFonts w:ascii="Cambria Math" w:eastAsia="Times New Roman" w:hAnsi="Cambria Math" w:cs="Times New Roman"/>
                <w:i/>
                <w:iCs/>
                <w:sz w:val="20"/>
                <w:szCs w:val="20"/>
              </w:rPr>
              <w:t xml:space="preserve">- </w:t>
            </w:r>
            <w:r w:rsidR="003D7DA6" w:rsidRPr="007E55D8">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w:t>
            </w:r>
            <w:r w:rsidR="003D7DA6" w:rsidRPr="007E55D8">
              <w:rPr>
                <w:rFonts w:ascii="Cambria Math" w:eastAsia="Times New Roman" w:hAnsi="Cambria Math" w:cs="Times New Roman"/>
                <w:iCs/>
                <w:sz w:val="20"/>
                <w:szCs w:val="20"/>
              </w:rPr>
              <w:lastRenderedPageBreak/>
              <w:t xml:space="preserve">социальных сетях за отчетный период; 480 – целевое число публикаций за месяц; </w:t>
            </w:r>
          </w:p>
          <w:p w:rsidR="003D7DA6" w:rsidRPr="007E55D8" w:rsidRDefault="00C76E1C" w:rsidP="003D7DA6">
            <w:pPr>
              <w:spacing w:after="0" w:line="240" w:lineRule="atLeast"/>
              <w:jc w:val="center"/>
              <w:rPr>
                <w:rFonts w:ascii="Cambria Math" w:eastAsia="Times New Roman" w:hAnsi="Cambria Math" w:cs="Times New Roman"/>
                <w:iCs/>
                <w:sz w:val="20"/>
                <w:szCs w:val="20"/>
              </w:rPr>
            </w:pPr>
            <m:oMathPara>
              <m:oMathParaPr>
                <m:jc m:val="center"/>
              </m:oMathParaPr>
              <m:oMath>
                <m:r>
                  <w:rPr>
                    <w:rFonts w:ascii="Cambria Math" w:eastAsia="Times New Roman" w:hAnsi="Cambria Math" w:cs="Times New Roman"/>
                    <w:sz w:val="20"/>
                    <w:szCs w:val="20"/>
                  </w:rPr>
                  <m:t xml:space="preserve">Если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 xml:space="preserve">≥1, то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=1</m:t>
                </m:r>
                <m:r>
                  <m:rPr>
                    <m:sty m:val="p"/>
                  </m:rPr>
                  <w:rPr>
                    <w:rFonts w:ascii="Cambria Math" w:eastAsia="Times New Roman" w:hAnsi="Cambria Math" w:cs="Times New Roman"/>
                    <w:sz w:val="20"/>
                    <w:szCs w:val="20"/>
                  </w:rPr>
                  <w:br/>
                </m:r>
              </m:oMath>
            </m:oMathPara>
            <w:r w:rsidR="003D7DA6" w:rsidRPr="007E55D8">
              <w:rPr>
                <w:rFonts w:ascii="Cambria Math" w:eastAsia="Cambria" w:hAnsi="Cambria Math" w:cs="Cambria Math"/>
                <w:sz w:val="20"/>
                <w:szCs w:val="20"/>
              </w:rPr>
              <w:t xml:space="preserve">                                                                                                                     </w:t>
            </w:r>
            <w:r w:rsidR="003D7DA6" w:rsidRPr="007E55D8">
              <w:rPr>
                <w:rFonts w:ascii="Cambria Math" w:eastAsia="Cambria" w:hAnsi="Cambria Math" w:cs="Cambria Math"/>
                <w:sz w:val="20"/>
                <w:szCs w:val="20"/>
              </w:rPr>
              <w:br/>
              <w:t xml:space="preserve"> Где 𝒌</w:t>
            </w:r>
            <w:r w:rsidR="003D7DA6" w:rsidRPr="007E55D8">
              <w:rPr>
                <w:rFonts w:ascii="Cambria Math" w:eastAsia="Cambria" w:hAnsi="Cambria Math" w:cs="Cambria Math"/>
                <w:sz w:val="20"/>
                <w:szCs w:val="20"/>
                <w:vertAlign w:val="subscript"/>
                <w:lang w:val="en-US"/>
              </w:rPr>
              <w:t>min</w:t>
            </w:r>
            <w:r w:rsidR="003D7DA6" w:rsidRPr="007E55D8">
              <w:rPr>
                <w:rFonts w:ascii="Cambria Math" w:eastAsia="Cambria" w:hAnsi="Cambria Math" w:cs="Cambria Math"/>
                <w:sz w:val="20"/>
                <w:szCs w:val="20"/>
                <w:vertAlign w:val="subscript"/>
              </w:rPr>
              <w:t xml:space="preserve"> </w:t>
            </w:r>
            <w:r w:rsidR="003D7DA6" w:rsidRPr="007E55D8">
              <w:rPr>
                <w:rFonts w:ascii="Cambria Math" w:eastAsia="Cambria" w:hAnsi="Cambria Math" w:cs="Cambria Math"/>
                <w:sz w:val="20"/>
                <w:szCs w:val="20"/>
              </w:rPr>
              <w:t>= 0; 𝒌</w:t>
            </w:r>
            <w:r w:rsidR="003D7DA6" w:rsidRPr="007E55D8">
              <w:rPr>
                <w:rFonts w:ascii="Cambria Math" w:eastAsia="Cambria" w:hAnsi="Cambria Math" w:cs="Cambria Math"/>
                <w:sz w:val="20"/>
                <w:szCs w:val="20"/>
                <w:vertAlign w:val="subscript"/>
                <w:lang w:val="en-US"/>
              </w:rPr>
              <w:t>max</w:t>
            </w:r>
            <w:r w:rsidR="003D7DA6" w:rsidRPr="007E55D8">
              <w:rPr>
                <w:rFonts w:ascii="Cambria Math" w:eastAsia="Cambria" w:hAnsi="Cambria Math" w:cs="Cambria Math"/>
                <w:sz w:val="20"/>
                <w:szCs w:val="20"/>
                <w:vertAlign w:val="subscript"/>
              </w:rPr>
              <w:t xml:space="preserve">  </w:t>
            </w:r>
            <w:r w:rsidR="003D7DA6" w:rsidRPr="007E55D8">
              <w:rPr>
                <w:rFonts w:ascii="Cambria Math" w:eastAsia="Cambria" w:hAnsi="Cambria Math" w:cs="Cambria Math"/>
                <w:sz w:val="20"/>
                <w:szCs w:val="20"/>
              </w:rPr>
              <w:t>= 1.</w:t>
            </w:r>
          </w:p>
          <w:p w:rsidR="003D7DA6" w:rsidRPr="007E55D8" w:rsidRDefault="003D7DA6" w:rsidP="003D7DA6">
            <w:pPr>
              <w:spacing w:after="0" w:line="240" w:lineRule="atLeast"/>
              <w:ind w:firstLine="720"/>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Целевой ежеквартальный прирост показателя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Pr="007E55D8">
              <w:rPr>
                <w:rFonts w:ascii="Cambria Math" w:eastAsia="Times New Roman" w:hAnsi="Cambria Math" w:cs="Times New Roman"/>
                <w:iCs/>
                <w:sz w:val="20"/>
                <w:szCs w:val="20"/>
              </w:rPr>
              <w:t xml:space="preserve"> составляет 1,5% к значению показателя за 4 квартал предшествующего периода. </w:t>
            </w:r>
            <w:r w:rsidRPr="007E55D8">
              <w:rPr>
                <w:rFonts w:ascii="Cambria Math" w:eastAsia="Times New Roman" w:hAnsi="Cambria Math" w:cs="Times New Roman"/>
                <w:iCs/>
                <w:sz w:val="20"/>
                <w:szCs w:val="20"/>
              </w:rPr>
              <w:br/>
            </w:r>
            <w:r w:rsidRPr="007E55D8">
              <w:rPr>
                <w:rFonts w:ascii="Cambria Math" w:eastAsia="Cambria" w:hAnsi="Cambria Math" w:cs="Cambria Math"/>
                <w:sz w:val="20"/>
                <w:szCs w:val="20"/>
              </w:rPr>
              <w:t xml:space="preserve">                                                                                                        </w:t>
            </w:r>
          </w:p>
          <w:p w:rsidR="003D7DA6" w:rsidRPr="007E55D8" w:rsidRDefault="00EB3546" w:rsidP="003D7DA6">
            <w:pPr>
              <w:spacing w:after="0" w:line="240" w:lineRule="atLeast"/>
              <w:ind w:firstLine="720"/>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oMath>
            <w:r w:rsidR="003D7DA6" w:rsidRPr="007E55D8">
              <w:rPr>
                <w:rFonts w:ascii="Cambria Math" w:eastAsia="Times New Roman" w:hAnsi="Cambria Math" w:cs="Times New Roman"/>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3D7DA6" w:rsidRPr="007E55D8">
              <w:rPr>
                <w:rFonts w:ascii="Cambria Math" w:eastAsia="Times New Roman" w:hAnsi="Cambria Math" w:cs="Times New Roman"/>
                <w:iCs/>
                <w:sz w:val="20"/>
                <w:szCs w:val="20"/>
              </w:rPr>
              <w:tab/>
            </w:r>
          </w:p>
          <w:p w:rsidR="003D7DA6" w:rsidRPr="007E55D8" w:rsidRDefault="00EB3546" w:rsidP="003D7DA6">
            <w:pPr>
              <w:spacing w:after="0" w:line="240" w:lineRule="atLeast"/>
              <w:ind w:firstLine="720"/>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m:t>
              </m:r>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7E55D8">
              <w:rPr>
                <w:rFonts w:ascii="Cambria Math" w:eastAsia="Times New Roman" w:hAnsi="Cambria Math" w:cs="Times New Roman"/>
                <w:iCs/>
                <w:sz w:val="20"/>
                <w:szCs w:val="20"/>
              </w:rPr>
              <w:t>,</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EB3546"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oMath>
            <w:r w:rsidR="003D7DA6" w:rsidRPr="007E55D8">
              <w:rPr>
                <w:rFonts w:ascii="Cambria Math" w:eastAsia="Times New Roman" w:hAnsi="Cambria Math" w:cs="Times New Roman"/>
                <w:iCs/>
                <w:sz w:val="20"/>
                <w:szCs w:val="20"/>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3D7DA6" w:rsidRPr="007E55D8">
              <w:rPr>
                <w:rFonts w:ascii="Cambria Math" w:eastAsia="Times New Roman" w:hAnsi="Cambria Math" w:cs="Times New Roman"/>
                <w:bCs/>
                <w:iCs/>
                <w:sz w:val="20"/>
                <w:szCs w:val="20"/>
              </w:rPr>
              <w:t xml:space="preserve"> </w:t>
            </w:r>
          </w:p>
          <w:p w:rsidR="003D7DA6" w:rsidRPr="007E55D8" w:rsidRDefault="00EB3546"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oMath>
            <w:r w:rsidR="003D7DA6" w:rsidRPr="007E55D8">
              <w:rPr>
                <w:rFonts w:ascii="Cambria Math" w:eastAsia="Times New Roman" w:hAnsi="Cambria Math"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3D7DA6" w:rsidRPr="007E55D8" w:rsidRDefault="00EB3546"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7E55D8">
              <w:rPr>
                <w:rFonts w:ascii="Cambria Math" w:eastAsia="Times New Roman" w:hAnsi="Cambria Math" w:cs="Times New Roman"/>
                <w:iCs/>
                <w:sz w:val="20"/>
                <w:szCs w:val="20"/>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3D7DA6" w:rsidRPr="007E55D8" w:rsidRDefault="003D7DA6" w:rsidP="003D7DA6">
            <w:pPr>
              <w:spacing w:after="0" w:line="240" w:lineRule="atLeast"/>
              <w:ind w:firstLine="720"/>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Если </w:t>
            </w:r>
            <m:oMath>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r>
                <w:rPr>
                  <w:rFonts w:ascii="Cambria Math" w:eastAsia="Times New Roman" w:hAnsi="Cambria Math" w:cs="Times New Roman"/>
                  <w:sz w:val="20"/>
                  <w:szCs w:val="20"/>
                </w:rPr>
                <m:t xml:space="preserve">=1 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r>
                <w:rPr>
                  <w:rFonts w:ascii="Cambria Math" w:eastAsia="Times New Roman" w:hAnsi="Cambria Math" w:cs="Times New Roman"/>
                  <w:sz w:val="20"/>
                  <w:szCs w:val="20"/>
                </w:rPr>
                <m:t>≥350,</m:t>
              </m:r>
            </m:oMath>
            <w:r w:rsidRPr="007E55D8">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r>
                <w:rPr>
                  <w:rFonts w:ascii="Cambria Math" w:eastAsia="Times New Roman" w:hAnsi="Cambria Math" w:cs="Times New Roman"/>
                  <w:sz w:val="20"/>
                  <w:szCs w:val="20"/>
                </w:rPr>
                <m:t>=1,2</m:t>
              </m:r>
            </m:oMath>
            <w:r w:rsidRPr="007E55D8">
              <w:rPr>
                <w:rFonts w:ascii="Cambria Math" w:eastAsia="Times New Roman" w:hAnsi="Cambria Math" w:cs="Times New Roman"/>
                <w:iCs/>
                <w:sz w:val="20"/>
                <w:szCs w:val="20"/>
              </w:rPr>
              <w:t xml:space="preserve"> </w:t>
            </w:r>
          </w:p>
          <w:p w:rsidR="00F116EC" w:rsidRPr="007E55D8" w:rsidRDefault="003D7DA6" w:rsidP="003D7DA6">
            <w:pPr>
              <w:spacing w:after="0"/>
              <w:jc w:val="both"/>
              <w:rPr>
                <w:rFonts w:ascii="Times New Roman" w:eastAsia="Times New Roman" w:hAnsi="Times New Roman" w:cs="Times New Roman"/>
              </w:rPr>
            </w:pPr>
            <w:r w:rsidRPr="007E55D8">
              <w:rPr>
                <w:rFonts w:ascii="Cambria Math" w:eastAsia="Times New Roman" w:hAnsi="Cambria Math" w:cs="Times New Roman"/>
                <w:iCs/>
                <w:sz w:val="20"/>
                <w:szCs w:val="20"/>
              </w:rPr>
              <w:t>При предоставлении недостоверных данных муниципальному образованию присваивается последнее место в рейтинге.</w:t>
            </w:r>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1.</w:t>
            </w:r>
            <w:r w:rsidR="00F116EC" w:rsidRPr="007E55D8">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7E55D8">
              <w:rPr>
                <w:rFonts w:ascii="Times New Roman" w:eastAsia="Times New Roman" w:hAnsi="Times New Roman" w:cs="Times New Roman"/>
              </w:rPr>
              <w:t xml:space="preserve"> * 100%</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где:</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млн. рублей,:</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несостоятельности(банкротстве);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взыскании  задолженности в судебном порядке;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получен исполнительный документ;</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 xml:space="preserve">исполнительный документ  направлен для принудительного исполнения в Федеральную службу судебных </w:t>
            </w:r>
            <w:r w:rsidRPr="007E55D8">
              <w:rPr>
                <w:rFonts w:ascii="Times New Roman" w:eastAsia="Times New Roman" w:hAnsi="Times New Roman" w:cs="Times New Roman"/>
              </w:rPr>
              <w:lastRenderedPageBreak/>
              <w:t>приставов;</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возбуждено исполнительное производство;</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7E55D8"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7E55D8">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1.</w:t>
            </w:r>
            <w:r w:rsidR="00F116EC" w:rsidRPr="007E55D8">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C = X + Y +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где: А – незаконные рекламные конструкции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 – общее количество рекламных конструкций на территории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(сумма X, Y и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II «Мир и согласие. Новые возможности»</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7E55D8" w:rsidTr="00BE539A">
        <w:trPr>
          <w:trHeight w:val="82"/>
        </w:trPr>
        <w:tc>
          <w:tcPr>
            <w:tcW w:w="212"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B15774">
            <w:pPr>
              <w:rPr>
                <w:rFonts w:ascii="Times New Roman" w:eastAsia="Calibri" w:hAnsi="Times New Roman" w:cs="Times New Roman"/>
              </w:rPr>
            </w:pPr>
            <w:r w:rsidRPr="007E55D8">
              <w:rPr>
                <w:rFonts w:ascii="Times New Roman" w:eastAsia="Calibri" w:hAnsi="Times New Roman" w:cs="Times New Roman"/>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jc w:val="center"/>
              <w:rPr>
                <w:rFonts w:ascii="Times New Roman" w:eastAsia="Calibri" w:hAnsi="Times New Roman" w:cs="Times New Roman"/>
              </w:rPr>
            </w:pPr>
            <w:r w:rsidRPr="007E55D8">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spacing w:after="0" w:line="240" w:lineRule="auto"/>
              <w:jc w:val="both"/>
              <w:rPr>
                <w:rFonts w:ascii="Times New Roman" w:eastAsia="Calibri" w:hAnsi="Times New Roman" w:cs="Times New Roman"/>
              </w:rPr>
            </w:pPr>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lang w:val="en-US"/>
                  </w:rPr>
                  <m:t>F</m:t>
                </m:r>
                <m:r>
                  <w:rPr>
                    <w:rFonts w:ascii="Cambria Math" w:eastAsia="Calibri" w:hAnsi="Cambria Math" w:cs="Times New Roman"/>
                  </w:rPr>
                  <m:t>=</m:t>
                </m:r>
                <m:f>
                  <m:fPr>
                    <m:ctrlPr>
                      <w:rPr>
                        <w:rFonts w:ascii="Cambria Math" w:eastAsia="Calibri" w:hAnsi="Cambria Math" w:cs="Times New Roman"/>
                        <w:i/>
                      </w:rPr>
                    </m:ctrlPr>
                  </m:fPr>
                  <m:num>
                    <m:r>
                      <w:rPr>
                        <w:rFonts w:ascii="Cambria Math" w:eastAsia="Calibri" w:hAnsi="Cambria Math" w:cs="Times New Roman"/>
                        <w:lang w:val="en-US"/>
                      </w:rPr>
                      <m:t>X</m:t>
                    </m:r>
                    <m:ctrlPr>
                      <w:rPr>
                        <w:rFonts w:ascii="Cambria Math" w:eastAsia="Calibri" w:hAnsi="Cambria Math" w:cs="Times New Roman"/>
                        <w:i/>
                        <w:lang w:val="en-US"/>
                      </w:rPr>
                    </m:ctrlPr>
                  </m:num>
                  <m:den>
                    <m:r>
                      <w:rPr>
                        <w:rFonts w:ascii="Cambria Math" w:eastAsia="Calibri" w:hAnsi="Cambria Math" w:cs="Times New Roman"/>
                        <w:lang w:val="en-US"/>
                      </w:rPr>
                      <m:t>I</m:t>
                    </m:r>
                  </m:den>
                </m:f>
                <m:r>
                  <w:rPr>
                    <w:rFonts w:ascii="Cambria Math" w:eastAsia="Calibri" w:hAnsi="Cambria Math" w:cs="Times New Roman"/>
                  </w:rPr>
                  <m:t xml:space="preserve"> *100%</m:t>
                </m:r>
              </m:oMath>
            </m:oMathPara>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rPr>
                  <m:t>где:</m:t>
                </m:r>
              </m:oMath>
            </m:oMathPara>
          </w:p>
          <w:p w:rsidR="002F2A2D" w:rsidRPr="007E55D8" w:rsidRDefault="002F2A2D" w:rsidP="002F2A2D">
            <w:pPr>
              <w:spacing w:after="0" w:line="240" w:lineRule="auto"/>
              <w:jc w:val="both"/>
              <w:rPr>
                <w:rFonts w:ascii="Calibri" w:eastAsia="Calibri" w:hAnsi="Calibri" w:cs="Calibri"/>
              </w:rPr>
            </w:pPr>
            <m:oMath>
              <m:r>
                <w:rPr>
                  <w:rFonts w:ascii="Cambria Math" w:eastAsia="Calibri" w:hAnsi="Cambria Math" w:cs="Calibri"/>
                </w:rPr>
                <m:t xml:space="preserve">Х – </m:t>
              </m:r>
              <m:r>
                <w:rPr>
                  <w:rFonts w:ascii="Cambria Math" w:hAnsi="Cambria Math" w:cs="Calibri"/>
                </w:rPr>
                <m:t xml:space="preserve">численность </m:t>
              </m:r>
            </m:oMath>
            <w:r w:rsidRPr="007E55D8">
              <w:rPr>
                <w:rFonts w:ascii="Calibri" w:hAnsi="Calibri" w:cs="Calibri"/>
              </w:rPr>
              <w:t xml:space="preserve">граждан, задействованных </w:t>
            </w:r>
            <w:r w:rsidR="00B66F3B" w:rsidRPr="007E55D8">
              <w:rPr>
                <w:rFonts w:ascii="Calibri" w:hAnsi="Calibri" w:cs="Calibri"/>
              </w:rPr>
              <w:t>в организации и проведении</w:t>
            </w:r>
            <w:r w:rsidRPr="007E55D8">
              <w:rPr>
                <w:rFonts w:ascii="Calibri" w:hAnsi="Calibri" w:cs="Calibri"/>
              </w:rPr>
              <w:t xml:space="preserve"> мероприятий, направленных на укрепление межэтнических и межконфессиональных отношений</w:t>
            </w:r>
            <w:r w:rsidR="00B66F3B" w:rsidRPr="007E55D8">
              <w:rPr>
                <w:rFonts w:ascii="Calibri" w:eastAsia="Calibri" w:hAnsi="Calibri" w:cs="Calibri"/>
              </w:rPr>
              <w:t>;</w:t>
            </w:r>
          </w:p>
          <w:p w:rsidR="002F2A2D" w:rsidRPr="007E55D8" w:rsidRDefault="00B66F3B" w:rsidP="002F2A2D">
            <w:pPr>
              <w:spacing w:after="0" w:line="240" w:lineRule="auto"/>
              <w:jc w:val="both"/>
              <w:rPr>
                <w:rFonts w:ascii="Cambria Math" w:eastAsia="Calibri" w:hAnsi="Cambria Math" w:cs="Calibri"/>
                <w:oMath/>
              </w:rPr>
            </w:pPr>
            <m:oMathPara>
              <m:oMathParaPr>
                <m:jc m:val="left"/>
              </m:oMathParaPr>
              <m:oMath>
                <m:r>
                  <w:rPr>
                    <w:rFonts w:ascii="Cambria Math" w:eastAsia="Calibri" w:hAnsi="Cambria Math" w:cs="Calibri"/>
                    <w:lang w:val="en-US"/>
                  </w:rPr>
                  <m:t>I – численность жителей Раменского городского округа</m:t>
                </m:r>
                <m:r>
                  <w:rPr>
                    <w:rFonts w:ascii="Cambria Math" w:eastAsia="Calibri" w:hAnsi="Cambria Math" w:cs="Calibri"/>
                  </w:rPr>
                  <m:t>;</m:t>
                </m:r>
              </m:oMath>
            </m:oMathPara>
          </w:p>
          <w:p w:rsidR="00B66F3B" w:rsidRPr="007E55D8" w:rsidRDefault="002F2A2D" w:rsidP="002F2A2D">
            <w:pPr>
              <w:spacing w:after="0" w:line="240" w:lineRule="auto"/>
              <w:jc w:val="both"/>
              <w:rPr>
                <w:rFonts w:ascii="Calibri" w:eastAsia="Calibri" w:hAnsi="Calibri" w:cs="Calibri"/>
              </w:rPr>
            </w:pPr>
            <m:oMathPara>
              <m:oMath>
                <m:r>
                  <w:rPr>
                    <w:rFonts w:ascii="Cambria Math" w:eastAsia="Calibri" w:hAnsi="Cambria Math" w:cs="Calibri"/>
                    <w:lang w:val="en-US"/>
                  </w:rPr>
                  <m:t xml:space="preserve">F – </m:t>
                </m:r>
                <m:r>
                  <w:rPr>
                    <w:rFonts w:ascii="Cambria Math" w:hAnsi="Cambria Math" w:cs="Calibri"/>
                  </w:rPr>
                  <m:t xml:space="preserve">численность </m:t>
                </m:r>
                <m:r>
                  <m:rPr>
                    <m:sty m:val="p"/>
                  </m:rPr>
                  <w:rPr>
                    <w:rFonts w:ascii="Cambria Math" w:hAnsi="Cambria Math" w:cs="Calibri"/>
                  </w:rPr>
                  <m:t>граждан, задействованных в организации и проведении мероприятий, направленных на</m:t>
                </m:r>
              </m:oMath>
            </m:oMathPara>
          </w:p>
          <w:p w:rsidR="000979FE" w:rsidRPr="007E55D8" w:rsidRDefault="002F2A2D" w:rsidP="002F2A2D">
            <w:pPr>
              <w:spacing w:after="0" w:line="240" w:lineRule="auto"/>
              <w:jc w:val="both"/>
              <w:rPr>
                <w:rFonts w:ascii="Times New Roman" w:eastAsia="Calibri" w:hAnsi="Times New Roman" w:cs="Times New Roman"/>
              </w:rPr>
            </w:pPr>
            <m:oMathPara>
              <m:oMathParaPr>
                <m:jc m:val="left"/>
              </m:oMathParaPr>
              <m:oMath>
                <m:r>
                  <m:rPr>
                    <m:sty m:val="p"/>
                  </m:rPr>
                  <w:rPr>
                    <w:rFonts w:ascii="Cambria Math" w:hAnsi="Cambria Math" w:cs="Calibri"/>
                  </w:rPr>
                  <m:t xml:space="preserve"> укрепление межэтнических и межконфессиональных отношений</m:t>
                </m:r>
                <m:r>
                  <w:rPr>
                    <w:rFonts w:ascii="Cambria Math" w:eastAsia="Calibri" w:hAnsi="Cambria Math" w:cs="Calibri"/>
                    <w:lang w:val="en-US"/>
                  </w:rPr>
                  <m:t>, %</m:t>
                </m:r>
              </m:oMath>
            </m:oMathPara>
          </w:p>
        </w:tc>
      </w:tr>
      <w:tr w:rsidR="00EA69D9"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7E55D8" w:rsidRDefault="00EA69D9"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7E55D8" w:rsidRDefault="00EA69D9" w:rsidP="00EA69D9">
            <w:pPr>
              <w:pStyle w:val="a3"/>
              <w:widowControl w:val="0"/>
              <w:autoSpaceDE w:val="0"/>
              <w:autoSpaceDN w:val="0"/>
              <w:adjustRightInd w:val="0"/>
              <w:spacing w:after="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«Эффективное местное самоуправление Московской области»</w:t>
            </w:r>
          </w:p>
          <w:p w:rsidR="00EA69D9" w:rsidRPr="007E55D8" w:rsidRDefault="00EA69D9" w:rsidP="00DC6D97">
            <w:pPr>
              <w:spacing w:after="0" w:line="240" w:lineRule="auto"/>
              <w:jc w:val="both"/>
              <w:rPr>
                <w:rFonts w:ascii="Times New Roman" w:eastAsia="Calibri" w:hAnsi="Times New Roman" w:cs="Times New Roman"/>
              </w:rPr>
            </w:pP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rPr>
                <w:rFonts w:ascii="Times New Roman" w:eastAsia="Times New Roman" w:hAnsi="Times New Roman" w:cs="Times New Roman"/>
                <w:lang w:eastAsia="ru-RU"/>
              </w:rPr>
            </w:pPr>
            <w:r w:rsidRPr="007E55D8">
              <w:rPr>
                <w:rFonts w:ascii="Times New Roman" w:hAnsi="Times New Roman" w:cs="Times New Roman"/>
              </w:rPr>
              <w:t xml:space="preserve">Количество проектов, реализованных на </w:t>
            </w:r>
            <w:r w:rsidRPr="007E55D8">
              <w:rPr>
                <w:rFonts w:ascii="Times New Roman" w:hAnsi="Times New Roman" w:cs="Times New Roman"/>
              </w:rPr>
              <w:lastRenderedPageBreak/>
              <w:t>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7E55D8"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lastRenderedPageBreak/>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83210D" w:rsidRPr="007E55D8" w:rsidRDefault="0083210D" w:rsidP="0083210D">
            <w:pPr>
              <w:pStyle w:val="ConsPlusNormal"/>
              <w:ind w:firstLine="6"/>
              <w:rPr>
                <w:rFonts w:ascii="Times New Roman" w:hAnsi="Times New Roman" w:cs="Times New Roman"/>
                <w:sz w:val="22"/>
                <w:szCs w:val="22"/>
              </w:rPr>
            </w:pP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lastRenderedPageBreak/>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 xml:space="preserve"> - субсидии городским округам (10)</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IV «Молодежь Подмосковья»</w:t>
            </w:r>
          </w:p>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eastAsia="Calibri" w:hAnsi="Times New Roman" w:cs="Times New Roman"/>
              </w:rPr>
            </w:pPr>
            <w:r w:rsidRPr="007E55D8">
              <w:rPr>
                <w:rFonts w:ascii="Times New Roman" w:eastAsia="Calibri" w:hAnsi="Times New Roman" w:cs="Times New Roman"/>
              </w:rPr>
              <w:t>Доля молодых граждан, принимающих участие в мероприятиях по гражданско-патриотическому, духовно-нравственному воспитанию, от 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jc w:val="both"/>
              <w:rPr>
                <w:rFonts w:ascii="Times New Roman" w:eastAsia="Calibri" w:hAnsi="Times New Roman" w:cs="Times New Roman"/>
              </w:rPr>
            </w:pPr>
            <w:r w:rsidRPr="007E55D8">
              <w:rPr>
                <w:rFonts w:ascii="Times New Roman" w:eastAsia="Calibri" w:hAnsi="Times New Roman" w:cs="Times New Roman"/>
                <w:noProof/>
                <w:position w:val="-30"/>
                <w:lang w:eastAsia="ru-RU"/>
              </w:rPr>
              <w:drawing>
                <wp:inline distT="0" distB="0" distL="0" distR="0" wp14:anchorId="48484335" wp14:editId="174726D1">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e – численность</w:t>
            </w:r>
            <w:r w:rsidR="002F2A2D" w:rsidRPr="007E55D8">
              <w:rPr>
                <w:rFonts w:ascii="Times New Roman" w:eastAsia="Calibri" w:hAnsi="Times New Roman" w:cs="Times New Roman"/>
              </w:rPr>
              <w:t xml:space="preserve"> молодежи в возрасте от 14 до 35</w:t>
            </w:r>
            <w:r w:rsidRPr="007E55D8">
              <w:rPr>
                <w:rFonts w:ascii="Times New Roman" w:eastAsia="Calibri" w:hAnsi="Times New Roman" w:cs="Times New Roman"/>
              </w:rPr>
              <w:t xml:space="preserve">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мо – численность молодежи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B8370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45176F">
            <w:pPr>
              <w:rPr>
                <w:rFonts w:ascii="Times New Roman" w:eastAsia="Calibri" w:hAnsi="Times New Roman" w:cs="Times New Roman"/>
              </w:rPr>
            </w:pPr>
            <w:r w:rsidRPr="007E55D8">
              <w:rPr>
                <w:rFonts w:ascii="Times New Roman" w:eastAsia="Calibri" w:hAnsi="Times New Roman" w:cs="Times New Roman"/>
              </w:rPr>
              <w:t xml:space="preserve">Доля молодежи, задействованной в 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твор=</m:t>
                </m:r>
                <m:r>
                  <m:rPr>
                    <m:sty m:val="p"/>
                  </m:rPr>
                  <w:rPr>
                    <w:rFonts w:ascii="Cambria Math" w:hAnsi="Cambria Math" w:cs="Times New Roman"/>
                    <w:lang w:val="en-US"/>
                  </w:rPr>
                  <m:t>X</m:t>
                </m:r>
                <m:r>
                  <m:rPr>
                    <m:sty m:val="p"/>
                  </m:rPr>
                  <w:rPr>
                    <w:rFonts w:ascii="Cambria Math" w:hAnsi="Cambria Math" w:cs="Times New Roman"/>
                  </w:rPr>
                  <m:t>твор/Хобщее *100%</m:t>
                </m:r>
              </m:oMath>
            </m:oMathPara>
          </w:p>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m:t>где:</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7E55D8" w:rsidRDefault="001A2B43"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Хобщее – численность молодежи в муниципальном образовании,</m:t>
                </m:r>
              </m:oMath>
            </m:oMathPara>
          </w:p>
          <w:p w:rsidR="0083210D"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VI «Развитие туризма в Московской области»</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rPr>
              <w:t xml:space="preserve">Увеличение туристского и экскурсионного потока в Раменском </w:t>
            </w:r>
            <w:r w:rsidRPr="007E55D8">
              <w:rPr>
                <w:rFonts w:ascii="Times New Roman" w:hAnsi="Times New Roman" w:cs="Times New Roman"/>
              </w:rPr>
              <w:lastRenderedPageBreak/>
              <w:t>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p>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rPr>
              <w:t>ТЭП = Ткср +</w:t>
            </w:r>
            <w:r w:rsidR="006A305F" w:rsidRPr="007E55D8">
              <w:rPr>
                <w:rFonts w:ascii="Times New Roman" w:hAnsi="Times New Roman" w:cs="Times New Roman"/>
              </w:rPr>
              <w:t xml:space="preserve"> </w:t>
            </w:r>
            <w:r w:rsidRPr="007E55D8">
              <w:rPr>
                <w:rFonts w:ascii="Times New Roman" w:hAnsi="Times New Roman" w:cs="Times New Roman"/>
              </w:rPr>
              <w:t>Тсв</w:t>
            </w:r>
            <w:r w:rsidR="006A305F" w:rsidRPr="007E55D8">
              <w:rPr>
                <w:rFonts w:ascii="Times New Roman" w:hAnsi="Times New Roman" w:cs="Times New Roman"/>
              </w:rPr>
              <w:t xml:space="preserve"> </w:t>
            </w:r>
            <w:r w:rsidRPr="007E55D8">
              <w:rPr>
                <w:rFonts w:ascii="Times New Roman" w:hAnsi="Times New Roman" w:cs="Times New Roman"/>
              </w:rPr>
              <w:t>+</w:t>
            </w:r>
            <w:r w:rsidR="006A305F" w:rsidRPr="007E55D8">
              <w:rPr>
                <w:rFonts w:ascii="Times New Roman" w:hAnsi="Times New Roman" w:cs="Times New Roman"/>
              </w:rPr>
              <w:t xml:space="preserve"> </w:t>
            </w:r>
            <w:r w:rsidRPr="007E55D8">
              <w:rPr>
                <w:rFonts w:ascii="Times New Roman" w:hAnsi="Times New Roman" w:cs="Times New Roman"/>
              </w:rPr>
              <w:t xml:space="preserve">Э, </w:t>
            </w:r>
          </w:p>
          <w:p w:rsidR="0083210D" w:rsidRPr="007E55D8" w:rsidRDefault="0083210D" w:rsidP="0083210D">
            <w:pPr>
              <w:rPr>
                <w:rFonts w:ascii="Times New Roman" w:hAnsi="Times New Roman" w:cs="Times New Roman"/>
              </w:rPr>
            </w:pPr>
            <w:r w:rsidRPr="007E55D8">
              <w:rPr>
                <w:rFonts w:ascii="Times New Roman" w:hAnsi="Times New Roman" w:cs="Times New Roman"/>
              </w:rPr>
              <w:t>где:</w:t>
            </w:r>
          </w:p>
          <w:p w:rsidR="0083210D" w:rsidRPr="007E55D8" w:rsidRDefault="0083210D" w:rsidP="0083210D">
            <w:pPr>
              <w:rPr>
                <w:rFonts w:ascii="Times New Roman" w:hAnsi="Times New Roman" w:cs="Times New Roman"/>
              </w:rPr>
            </w:pPr>
            <w:r w:rsidRPr="007E55D8">
              <w:rPr>
                <w:rFonts w:ascii="Times New Roman" w:hAnsi="Times New Roman" w:cs="Times New Roman"/>
              </w:rPr>
              <w:t>ТЭП – объем туристского и экскурсионного потока;</w:t>
            </w:r>
          </w:p>
          <w:p w:rsidR="0083210D" w:rsidRPr="007E55D8" w:rsidRDefault="0083210D" w:rsidP="0083210D">
            <w:pPr>
              <w:rPr>
                <w:rFonts w:ascii="Times New Roman" w:hAnsi="Times New Roman" w:cs="Times New Roman"/>
              </w:rPr>
            </w:pPr>
            <w:r w:rsidRPr="007E55D8">
              <w:rPr>
                <w:rFonts w:ascii="Times New Roman" w:hAnsi="Times New Roman" w:cs="Times New Roman"/>
              </w:rPr>
              <w:lastRenderedPageBreak/>
              <w:t>Ткср  – число туристов, размещенных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Тсв – число туристов, размещенных не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Э – число однодневных посетителей-экскурсантов.</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5.2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Численность лиц, размещенных в 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млн.</w:t>
            </w:r>
          </w:p>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hAnsi="Times New Roman" w:cs="Times New Roman"/>
                <w:lang w:eastAsia="ru-RU"/>
              </w:rPr>
            </w:pPr>
            <w:r w:rsidRPr="007E55D8">
              <w:rPr>
                <w:rFonts w:ascii="Times New Roman" w:eastAsia="Times New Roman" w:hAnsi="Times New Roman" w:cs="Times New Roman"/>
              </w:rPr>
              <w:t>Подпрограмма V</w:t>
            </w:r>
            <w:r w:rsidR="00D812A8" w:rsidRPr="007E55D8">
              <w:rPr>
                <w:rFonts w:ascii="Times New Roman" w:eastAsia="Times New Roman" w:hAnsi="Times New Roman" w:cs="Times New Roman"/>
                <w:lang w:val="en-US"/>
              </w:rPr>
              <w:t>I</w:t>
            </w:r>
            <w:r w:rsidRPr="007E55D8">
              <w:rPr>
                <w:rFonts w:ascii="Times New Roman" w:eastAsia="Times New Roman" w:hAnsi="Times New Roman" w:cs="Times New Roman"/>
              </w:rPr>
              <w:t xml:space="preserve">I </w:t>
            </w:r>
            <w:r w:rsidRPr="007E55D8">
              <w:rPr>
                <w:rFonts w:ascii="Times New Roman" w:hAnsi="Times New Roman" w:cs="Times New Roman"/>
                <w:shd w:val="clear" w:color="auto" w:fill="FFFFFF"/>
              </w:rPr>
              <w:t>«Развитие добровольчества (волонтерства) Московской области»</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A53A6F">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7E55D8" w:rsidRDefault="007E7DDB" w:rsidP="00A53A6F">
            <w:pPr>
              <w:rPr>
                <w:rFonts w:ascii="Times New Roman" w:eastAsia="Calibri" w:hAnsi="Times New Roman" w:cs="Times New Roman"/>
                <w:highlight w:val="yellow"/>
              </w:rPr>
            </w:pPr>
            <w:r w:rsidRPr="007E55D8">
              <w:rPr>
                <w:rFonts w:ascii="Times New Roman" w:eastAsia="Calibri" w:hAnsi="Times New Roman" w:cs="Times New Roman"/>
              </w:rPr>
              <w:t xml:space="preserve">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w:t>
            </w:r>
            <w:r w:rsidRPr="007E55D8">
              <w:rPr>
                <w:rFonts w:ascii="Times New Roman" w:eastAsia="Calibri" w:hAnsi="Times New Roman" w:cs="Times New Roman"/>
              </w:rPr>
              <w:lastRenderedPageBreak/>
              <w:t>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eastAsia="Calibri" w:hAnsi="Times New Roman" w:cs="Times New Roman"/>
              </w:rPr>
            </w:pPr>
            <w:r w:rsidRPr="007E55D8">
              <w:rPr>
                <w:rFonts w:ascii="Times New Roman" w:eastAsia="Calibri" w:hAnsi="Times New Roman" w:cs="Times New Roman"/>
              </w:rPr>
              <w:lastRenderedPageBreak/>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7E55D8" w:rsidRDefault="00EB3546"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7E55D8" w:rsidRDefault="002A1023" w:rsidP="002A1023">
            <w:pPr>
              <w:rPr>
                <w:rFonts w:ascii="Times New Roman" w:hAnsi="Times New Roman" w:cs="Times New Roman"/>
              </w:rPr>
            </w:pPr>
            <w:r w:rsidRPr="007E55D8">
              <w:rPr>
                <w:rFonts w:ascii="Times New Roman" w:hAnsi="Times New Roman" w:cs="Times New Roman"/>
              </w:rPr>
              <w:t xml:space="preserve">где: </w:t>
            </w:r>
          </w:p>
          <w:p w:rsidR="002A1023" w:rsidRPr="007E55D8" w:rsidRDefault="00EB3546"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7E55D8">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7E55D8" w:rsidRDefault="00EB3546"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7E55D8">
              <w:rPr>
                <w:rFonts w:ascii="Times New Roman" w:hAnsi="Times New Roman" w:cs="Times New Roman"/>
              </w:rPr>
              <w:t xml:space="preserve"> – количество участников мероприятия</w:t>
            </w:r>
            <w:r w:rsidR="002A1023" w:rsidRPr="007E55D8">
              <w:rPr>
                <w:rFonts w:ascii="Times New Roman" w:hAnsi="Times New Roman" w:cs="Times New Roman"/>
              </w:rPr>
              <w:br/>
              <w:t>по добровольческой (волонтерской) деятельности.</w:t>
            </w:r>
          </w:p>
          <w:p w:rsidR="00A53A6F" w:rsidRPr="007E55D8" w:rsidRDefault="002A1023" w:rsidP="002A1023">
            <w:pPr>
              <w:widowControl w:val="0"/>
              <w:spacing w:line="240" w:lineRule="auto"/>
              <w:rPr>
                <w:rFonts w:ascii="Times New Roman" w:eastAsia="Calibri" w:hAnsi="Times New Roman" w:cs="Times New Roman"/>
              </w:rPr>
            </w:pPr>
            <w:r w:rsidRPr="007E55D8">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884BC3" w:rsidRPr="007E55D8"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7E55D8"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Порядок взаимодействия ответственного за выполнение мероприятия</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с муниципальным заказчиком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Ответственный за выполнение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6. Состав, форма и сроки предоставления отчетности о ходе реализации мероприятий 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w:t>
      </w:r>
      <w:r w:rsidR="006A305F" w:rsidRPr="007E55D8">
        <w:rPr>
          <w:rFonts w:ascii="Times New Roman" w:eastAsia="Times New Roman" w:hAnsi="Times New Roman" w:cs="Times New Roman"/>
          <w:sz w:val="28"/>
          <w:szCs w:val="28"/>
          <w:lang w:eastAsia="ru-RU"/>
        </w:rPr>
        <w:t xml:space="preserve">сяца, следующего за отчетным кварталом, </w:t>
      </w:r>
      <w:r w:rsidRPr="007E55D8">
        <w:rPr>
          <w:rFonts w:ascii="Times New Roman" w:eastAsia="Times New Roman" w:hAnsi="Times New Roman" w:cs="Times New Roman"/>
          <w:sz w:val="28"/>
          <w:szCs w:val="28"/>
          <w:lang w:eastAsia="ru-RU"/>
        </w:rPr>
        <w:t>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Pr="007E55D8"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DC585E" w:rsidRPr="007E55D8" w:rsidRDefault="00DC585E" w:rsidP="007E55D8">
      <w:pPr>
        <w:suppressAutoHyphens/>
        <w:spacing w:after="0" w:line="240" w:lineRule="auto"/>
        <w:rPr>
          <w:rFonts w:ascii="Times New Roman" w:eastAsia="Times New Roman" w:hAnsi="Times New Roman" w:cs="Times New Roman"/>
          <w:b/>
          <w:sz w:val="24"/>
          <w:szCs w:val="24"/>
          <w:lang w:eastAsia="ar-SA"/>
        </w:rPr>
      </w:pPr>
    </w:p>
    <w:p w:rsidR="005B1E14" w:rsidRDefault="005B1E14" w:rsidP="005B1E14">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t>ПАСПОРТ ПОДПРОГРАММЫ</w:t>
      </w:r>
      <w:r>
        <w:rPr>
          <w:rFonts w:ascii="Times New Roman" w:eastAsia="Times New Roman" w:hAnsi="Times New Roman" w:cs="Times New Roman"/>
          <w:sz w:val="28"/>
          <w:szCs w:val="24"/>
          <w:lang w:eastAsia="ru-RU"/>
        </w:rPr>
        <w:t xml:space="preserve"> </w:t>
      </w:r>
      <w:r w:rsidRPr="0016292C">
        <w:rPr>
          <w:rFonts w:ascii="Times New Roman" w:eastAsia="Times New Roman" w:hAnsi="Times New Roman" w:cs="Times New Roman"/>
          <w:sz w:val="28"/>
          <w:szCs w:val="24"/>
          <w:lang w:val="en-US" w:eastAsia="ru-RU"/>
        </w:rPr>
        <w:t>I</w:t>
      </w:r>
      <w:r w:rsidRPr="0016292C">
        <w:rPr>
          <w:rFonts w:ascii="Times New Roman" w:eastAsia="Times New Roman" w:hAnsi="Times New Roman" w:cs="Times New Roman"/>
          <w:sz w:val="28"/>
          <w:szCs w:val="24"/>
          <w:lang w:eastAsia="ru-RU"/>
        </w:rPr>
        <w:t xml:space="preserve"> </w:t>
      </w:r>
    </w:p>
    <w:p w:rsidR="005B1E14" w:rsidRPr="00E86CDB" w:rsidRDefault="005B1E14" w:rsidP="005B1E14">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5B1E14" w:rsidRPr="003D4374" w:rsidTr="00C90F43">
        <w:trPr>
          <w:trHeight w:val="730"/>
        </w:trPr>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5B1E1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5B1E14" w:rsidRPr="003D4374" w:rsidTr="00C90F43">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5B1E14" w:rsidRPr="003D4374"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5B1E14" w:rsidRPr="003D4374"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5B1E14" w:rsidRPr="003D4374"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5B1E14" w:rsidRPr="0016292C"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5B1E14" w:rsidRPr="003D4374" w:rsidTr="00C90F43">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260 193,98</w:t>
            </w: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5B1E14" w:rsidRPr="00374D32" w:rsidRDefault="005B1E14" w:rsidP="00C90F43">
            <w:pPr>
              <w:spacing w:after="0"/>
              <w:jc w:val="center"/>
              <w:rPr>
                <w:rFonts w:ascii="Times New Roman" w:eastAsia="Calibri" w:hAnsi="Times New Roman" w:cs="Times New Roman"/>
                <w:sz w:val="24"/>
                <w:szCs w:val="24"/>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val="restart"/>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5B1E14" w:rsidRPr="003D4374" w:rsidTr="00C90F43">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260 193,98</w:t>
            </w: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5B1E14" w:rsidRPr="00374D32" w:rsidRDefault="005B1E14" w:rsidP="00C90F43">
            <w:pPr>
              <w:spacing w:after="0"/>
              <w:jc w:val="center"/>
              <w:rPr>
                <w:rFonts w:ascii="Times New Roman" w:eastAsia="Calibri" w:hAnsi="Times New Roman" w:cs="Times New Roman"/>
                <w:sz w:val="24"/>
                <w:szCs w:val="24"/>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D4374">
        <w:rPr>
          <w:rFonts w:ascii="Times New Roman" w:eastAsia="Times New Roman" w:hAnsi="Times New Roman" w:cs="Times New Roman"/>
          <w:sz w:val="24"/>
          <w:szCs w:val="24"/>
          <w:lang w:eastAsia="ru-RU"/>
        </w:rPr>
        <w:t xml:space="preserve">                                                                </w:t>
      </w:r>
    </w:p>
    <w:p w:rsidR="005B1E14" w:rsidRDefault="005B1E14" w:rsidP="005B1E14">
      <w:pPr>
        <w:suppressAutoHyphens/>
        <w:spacing w:after="0" w:line="240" w:lineRule="auto"/>
        <w:jc w:val="center"/>
        <w:rPr>
          <w:rFonts w:ascii="Times New Roman" w:eastAsia="Times New Roman" w:hAnsi="Times New Roman" w:cs="Times New Roman"/>
          <w:b/>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b/>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5B1E14" w:rsidRDefault="005B1E14" w:rsidP="005B1E14">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5B1E14" w:rsidRDefault="005B1E14" w:rsidP="005B1E14">
      <w:pPr>
        <w:ind w:right="-143"/>
        <w:contextualSpacing/>
        <w:rPr>
          <w:rFonts w:ascii="Times New Roman" w:eastAsia="Times New Roman" w:hAnsi="Times New Roman" w:cs="Times New Roman"/>
          <w:sz w:val="28"/>
          <w:szCs w:val="24"/>
          <w:lang w:eastAsia="ru-RU"/>
        </w:rPr>
      </w:pPr>
    </w:p>
    <w:p w:rsidR="005B1E14" w:rsidRDefault="005B1E14" w:rsidP="005B1E14">
      <w:pPr>
        <w:ind w:right="-143"/>
        <w:contextualSpacing/>
        <w:rPr>
          <w:rFonts w:ascii="Times New Roman" w:eastAsia="Times New Roman" w:hAnsi="Times New Roman" w:cs="Times New Roman"/>
          <w:sz w:val="28"/>
          <w:szCs w:val="24"/>
          <w:lang w:eastAsia="ru-RU"/>
        </w:rPr>
      </w:pPr>
    </w:p>
    <w:p w:rsidR="005B1E14" w:rsidRDefault="005B1E14" w:rsidP="005B1E14">
      <w:pPr>
        <w:suppressAutoHyphens/>
        <w:spacing w:after="0" w:line="240" w:lineRule="auto"/>
        <w:ind w:right="-142"/>
        <w:rPr>
          <w:rFonts w:ascii="Times New Roman" w:eastAsia="Times New Roman" w:hAnsi="Times New Roman" w:cs="Times New Roman"/>
          <w:sz w:val="28"/>
          <w:szCs w:val="24"/>
          <w:lang w:eastAsia="ru-RU"/>
        </w:rPr>
      </w:pPr>
    </w:p>
    <w:p w:rsidR="005B1E14" w:rsidRDefault="005B1E14" w:rsidP="005B1E14">
      <w:pPr>
        <w:suppressAutoHyphens/>
        <w:spacing w:after="0" w:line="240" w:lineRule="auto"/>
        <w:ind w:right="-142"/>
        <w:rPr>
          <w:rFonts w:ascii="Times New Roman" w:eastAsia="Calibri" w:hAnsi="Times New Roman" w:cs="Times New Roman"/>
          <w:sz w:val="28"/>
          <w:szCs w:val="28"/>
        </w:rPr>
      </w:pPr>
    </w:p>
    <w:p w:rsidR="005B1E14" w:rsidRDefault="005B1E14" w:rsidP="005B1E14">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5B1E14" w:rsidRDefault="005B1E14" w:rsidP="005B1E14">
      <w:pPr>
        <w:suppressAutoHyphens/>
        <w:spacing w:after="0" w:line="240" w:lineRule="auto"/>
        <w:jc w:val="right"/>
        <w:rPr>
          <w:rFonts w:ascii="Times New Roman" w:eastAsia="Calibri" w:hAnsi="Times New Roman" w:cs="Times New Roman"/>
          <w:sz w:val="16"/>
          <w:szCs w:val="16"/>
          <w:lang w:eastAsia="ar-SA"/>
        </w:rPr>
      </w:pPr>
    </w:p>
    <w:p w:rsidR="005B1E14" w:rsidRDefault="005B1E14" w:rsidP="005B1E14">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Pr="0006456E">
        <w:rPr>
          <w:rFonts w:ascii="Times New Roman" w:eastAsia="Calibri" w:hAnsi="Times New Roman" w:cs="Times New Roman"/>
          <w:sz w:val="28"/>
          <w:szCs w:val="24"/>
          <w:lang w:eastAsia="ar-SA"/>
        </w:rPr>
        <w:t>I</w:t>
      </w:r>
    </w:p>
    <w:p w:rsidR="005B1E14"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5B1E14" w:rsidRPr="00CB3A03"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8"/>
        <w:gridCol w:w="1882"/>
        <w:gridCol w:w="1442"/>
        <w:gridCol w:w="1301"/>
        <w:gridCol w:w="1154"/>
        <w:gridCol w:w="1154"/>
        <w:gridCol w:w="1154"/>
        <w:gridCol w:w="1154"/>
        <w:gridCol w:w="1154"/>
        <w:gridCol w:w="1164"/>
        <w:gridCol w:w="1735"/>
        <w:gridCol w:w="1728"/>
      </w:tblGrid>
      <w:tr w:rsidR="005B1E14" w:rsidTr="00FB4B31">
        <w:trPr>
          <w:trHeight w:val="449"/>
        </w:trPr>
        <w:tc>
          <w:tcPr>
            <w:tcW w:w="185"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3"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w:t>
            </w:r>
            <w:r>
              <w:rPr>
                <w:rFonts w:ascii="Times New Roman" w:eastAsia="Calibri" w:hAnsi="Times New Roman" w:cs="Times New Roman"/>
                <w:sz w:val="20"/>
                <w:szCs w:val="20"/>
                <w:lang w:val="en-US" w:eastAsia="ar-SA"/>
              </w:rPr>
              <w:t xml:space="preserve"> </w:t>
            </w:r>
            <w:r>
              <w:rPr>
                <w:rFonts w:ascii="Times New Roman" w:eastAsia="Calibri" w:hAnsi="Times New Roman" w:cs="Times New Roman"/>
                <w:sz w:val="20"/>
                <w:szCs w:val="20"/>
                <w:lang w:eastAsia="ar-SA"/>
              </w:rPr>
              <w:t>мероприятия</w:t>
            </w:r>
          </w:p>
        </w:tc>
        <w:tc>
          <w:tcPr>
            <w:tcW w:w="417"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5B1E14" w:rsidRDefault="005B1E14" w:rsidP="00C90F43">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подпрограммы</w:t>
            </w:r>
          </w:p>
        </w:tc>
        <w:tc>
          <w:tcPr>
            <w:tcW w:w="554" w:type="pct"/>
            <w:vMerge w:val="restart"/>
            <w:tcBorders>
              <w:top w:val="single" w:sz="4" w:space="0" w:color="000000"/>
              <w:left w:val="single" w:sz="4" w:space="0" w:color="000000"/>
              <w:bottom w:val="single" w:sz="4" w:space="0" w:color="auto"/>
              <w:right w:val="single" w:sz="4" w:space="0" w:color="000000"/>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5B1E14" w:rsidTr="00FB4B31">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3"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000000"/>
              <w:left w:val="single" w:sz="4" w:space="0" w:color="000000"/>
              <w:bottom w:val="single" w:sz="4" w:space="0" w:color="auto"/>
              <w:right w:val="single" w:sz="4" w:space="0" w:color="000000"/>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255"/>
        </w:trPr>
        <w:tc>
          <w:tcPr>
            <w:tcW w:w="185"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3"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4" w:type="pct"/>
            <w:tcBorders>
              <w:top w:val="single" w:sz="4" w:space="0" w:color="auto"/>
              <w:left w:val="single" w:sz="4" w:space="0" w:color="000000"/>
              <w:bottom w:val="single" w:sz="4" w:space="0" w:color="auto"/>
              <w:right w:val="single" w:sz="4" w:space="0" w:color="000000"/>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5B1E14" w:rsidTr="00FB4B31">
        <w:trPr>
          <w:trHeight w:val="582"/>
        </w:trPr>
        <w:tc>
          <w:tcPr>
            <w:tcW w:w="185" w:type="pct"/>
            <w:vMerge w:val="restar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vMerge w:val="restar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5B1E14" w:rsidRPr="00374D32" w:rsidRDefault="005B1E14" w:rsidP="00C90F43">
            <w:pPr>
              <w:tabs>
                <w:tab w:val="left" w:pos="471"/>
              </w:tabs>
              <w:spacing w:after="0" w:line="240" w:lineRule="auto"/>
              <w:jc w:val="center"/>
              <w:rPr>
                <w:rFonts w:ascii="Times New Roman" w:eastAsia="Calibri" w:hAnsi="Times New Roman" w:cs="Times New Roman"/>
                <w:sz w:val="20"/>
                <w:szCs w:val="20"/>
              </w:rPr>
            </w:pPr>
          </w:p>
          <w:p w:rsidR="005B1E14" w:rsidRPr="00374D32" w:rsidRDefault="005B1E14" w:rsidP="00C90F43">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000000"/>
              <w:left w:val="single" w:sz="4" w:space="0" w:color="000000"/>
              <w:bottom w:val="single" w:sz="4" w:space="0" w:color="auto"/>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val="restart"/>
            <w:tcBorders>
              <w:top w:val="single" w:sz="4" w:space="0" w:color="auto"/>
              <w:left w:val="single" w:sz="4" w:space="0" w:color="000000"/>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Pr="00E36D4D"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w:t>
            </w:r>
            <w:r>
              <w:rPr>
                <w:rFonts w:ascii="Times New Roman" w:eastAsia="Calibri" w:hAnsi="Times New Roman" w:cs="Times New Roman"/>
                <w:sz w:val="20"/>
                <w:szCs w:val="20"/>
                <w:lang w:eastAsia="ar-SA"/>
              </w:rPr>
              <w:t>2</w:t>
            </w:r>
            <w:r w:rsidRPr="00E36D4D">
              <w:rPr>
                <w:rFonts w:ascii="Times New Roman" w:eastAsia="Calibri" w:hAnsi="Times New Roman" w:cs="Times New Roman"/>
                <w:sz w:val="20"/>
                <w:szCs w:val="20"/>
                <w:lang w:eastAsia="ar-SA"/>
              </w:rPr>
              <w:t xml:space="preserve"> году </w:t>
            </w:r>
            <w:r w:rsidRPr="00374D32">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2 625 полос формата А3</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Результат:</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Распространение информацион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2022 </w:t>
            </w:r>
            <w:r w:rsidRPr="00374D32">
              <w:rPr>
                <w:rFonts w:ascii="Times New Roman" w:eastAsia="Calibri" w:hAnsi="Times New Roman" w:cs="Times New Roman"/>
                <w:sz w:val="20"/>
                <w:szCs w:val="20"/>
                <w:lang w:eastAsia="ar-SA"/>
              </w:rPr>
              <w:t>– 22000</w:t>
            </w:r>
            <w:r>
              <w:rPr>
                <w:rFonts w:ascii="Times New Roman" w:eastAsia="Calibri" w:hAnsi="Times New Roman" w:cs="Times New Roman"/>
                <w:sz w:val="20"/>
                <w:szCs w:val="20"/>
                <w:lang w:eastAsia="ar-SA"/>
              </w:rPr>
              <w:t xml:space="preserve">  минут в год </w:t>
            </w: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p>
          <w:p w:rsidR="005B092F" w:rsidRDefault="005B092F"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объемом: в 2022-м – 85 304 минут в год (из них </w:t>
            </w:r>
            <w:r w:rsidRPr="00374D32">
              <w:rPr>
                <w:rFonts w:ascii="Times New Roman" w:eastAsia="Calibri" w:hAnsi="Times New Roman" w:cs="Times New Roman"/>
                <w:sz w:val="20"/>
                <w:szCs w:val="20"/>
                <w:lang w:eastAsia="ar-SA"/>
              </w:rPr>
              <w:t>224</w:t>
            </w:r>
            <w:r>
              <w:rPr>
                <w:rFonts w:ascii="Times New Roman" w:eastAsia="Calibri" w:hAnsi="Times New Roman" w:cs="Times New Roman"/>
                <w:sz w:val="20"/>
                <w:szCs w:val="20"/>
                <w:lang w:eastAsia="ar-SA"/>
              </w:rPr>
              <w:t xml:space="preserve"> минуты по другим програм</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w:t>
            </w:r>
            <w:r>
              <w:rPr>
                <w:rFonts w:ascii="Times New Roman" w:eastAsia="Calibri" w:hAnsi="Times New Roman" w:cs="Times New Roman"/>
                <w:sz w:val="20"/>
                <w:szCs w:val="20"/>
                <w:lang w:eastAsia="ar-SA"/>
              </w:rPr>
              <w:lastRenderedPageBreak/>
              <w:t xml:space="preserve">объемом: </w:t>
            </w:r>
            <w:r w:rsidRPr="00374D32">
              <w:rPr>
                <w:rFonts w:ascii="Times New Roman" w:eastAsia="Calibri" w:hAnsi="Times New Roman" w:cs="Times New Roman"/>
                <w:sz w:val="20"/>
                <w:szCs w:val="20"/>
                <w:lang w:eastAsia="ar-SA"/>
              </w:rPr>
              <w:t>25416</w:t>
            </w:r>
            <w:r>
              <w:rPr>
                <w:rFonts w:ascii="Times New Roman" w:eastAsia="Calibri" w:hAnsi="Times New Roman" w:cs="Times New Roman"/>
                <w:sz w:val="20"/>
                <w:szCs w:val="20"/>
                <w:lang w:eastAsia="ar-SA"/>
              </w:rPr>
              <w:t xml:space="preserve"> сообщений в электрон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tc>
      </w:tr>
      <w:tr w:rsidR="005B1E14" w:rsidTr="00FB4B31">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tabs>
                <w:tab w:val="left" w:pos="471"/>
              </w:tabs>
              <w:spacing w:after="0" w:line="240" w:lineRule="auto"/>
              <w:jc w:val="center"/>
              <w:rPr>
                <w:rFonts w:ascii="Times New Roman" w:eastAsia="Calibri" w:hAnsi="Times New Roman" w:cs="Times New Roman"/>
                <w:sz w:val="20"/>
                <w:szCs w:val="20"/>
              </w:rPr>
            </w:pPr>
          </w:p>
          <w:p w:rsidR="005B1E14" w:rsidRPr="00374D32" w:rsidRDefault="005B1E14" w:rsidP="00C90F43">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2951"/>
        </w:trPr>
        <w:tc>
          <w:tcPr>
            <w:tcW w:w="185" w:type="pct"/>
            <w:tcBorders>
              <w:top w:val="single" w:sz="4" w:space="0" w:color="auto"/>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603" w:type="pct"/>
            <w:tcBorders>
              <w:top w:val="single" w:sz="4" w:space="0" w:color="auto"/>
              <w:left w:val="single" w:sz="4" w:space="0" w:color="000000"/>
              <w:bottom w:val="single" w:sz="4" w:space="0" w:color="auto"/>
              <w:right w:val="nil"/>
            </w:tcBorders>
            <w:hideMark/>
          </w:tcPr>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96 525,89</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30 707,84</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18 702,28</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3"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556"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3818"/>
        </w:trPr>
        <w:tc>
          <w:tcPr>
            <w:tcW w:w="185" w:type="pct"/>
            <w:tcBorders>
              <w:top w:val="single" w:sz="4" w:space="0" w:color="auto"/>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1.2.</w:t>
            </w:r>
          </w:p>
        </w:tc>
        <w:tc>
          <w:tcPr>
            <w:tcW w:w="603" w:type="pct"/>
            <w:tcBorders>
              <w:top w:val="single" w:sz="4" w:space="0" w:color="auto"/>
              <w:left w:val="single" w:sz="4" w:space="0" w:color="000000"/>
              <w:bottom w:val="single" w:sz="4" w:space="0" w:color="auto"/>
              <w:right w:val="nil"/>
            </w:tcBorders>
            <w:hideMark/>
          </w:tcPr>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23 010,53</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7 997,60</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3"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556"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3"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102 640,05</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26 </w:t>
            </w:r>
            <w:r>
              <w:rPr>
                <w:rFonts w:ascii="Times New Roman" w:eastAsia="Calibri" w:hAnsi="Times New Roman" w:cs="Times New Roman"/>
                <w:sz w:val="20"/>
                <w:szCs w:val="20"/>
              </w:rPr>
              <w:t>699,88</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27 088,61</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3" w:type="pct"/>
            <w:tcBorders>
              <w:top w:val="single" w:sz="4" w:space="0" w:color="000000"/>
              <w:left w:val="single" w:sz="4" w:space="0" w:color="000000"/>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16"/>
                <w:lang w:eastAsia="ar-SA"/>
              </w:rPr>
            </w:pPr>
          </w:p>
        </w:tc>
        <w:tc>
          <w:tcPr>
            <w:tcW w:w="2222" w:type="pct"/>
            <w:gridSpan w:val="6"/>
            <w:tcBorders>
              <w:top w:val="single" w:sz="4" w:space="0" w:color="auto"/>
              <w:left w:val="single" w:sz="4" w:space="0" w:color="000000"/>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473F4">
        <w:trPr>
          <w:trHeight w:val="273"/>
        </w:trPr>
        <w:tc>
          <w:tcPr>
            <w:tcW w:w="185"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3" w:type="pct"/>
            <w:tcBorders>
              <w:top w:val="single" w:sz="4" w:space="0" w:color="auto"/>
              <w:left w:val="single" w:sz="4" w:space="0" w:color="auto"/>
              <w:bottom w:val="single" w:sz="4" w:space="0" w:color="auto"/>
              <w:right w:val="single" w:sz="4" w:space="0" w:color="auto"/>
            </w:tcBorders>
            <w:hideMark/>
          </w:tcPr>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w:t>
            </w:r>
            <w:r>
              <w:rPr>
                <w:rFonts w:ascii="Times New Roman" w:eastAsia="Calibri" w:hAnsi="Times New Roman" w:cs="Times New Roman"/>
                <w:sz w:val="20"/>
                <w:szCs w:val="20"/>
                <w:lang w:eastAsia="ar-SA"/>
              </w:rPr>
              <w:lastRenderedPageBreak/>
              <w:t xml:space="preserve">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5E53FE" w:rsidRDefault="005E53F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lastRenderedPageBreak/>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18 233,30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4 860,50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7395,80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2 891,00</w:t>
            </w:r>
          </w:p>
        </w:tc>
        <w:tc>
          <w:tcPr>
            <w:tcW w:w="373"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2 891,00</w:t>
            </w:r>
          </w:p>
        </w:tc>
        <w:tc>
          <w:tcPr>
            <w:tcW w:w="556"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F473F4" w:rsidTr="00F473F4">
        <w:trPr>
          <w:trHeight w:val="5530"/>
        </w:trPr>
        <w:tc>
          <w:tcPr>
            <w:tcW w:w="185" w:type="pct"/>
            <w:tcBorders>
              <w:top w:val="single" w:sz="4" w:space="0" w:color="auto"/>
              <w:left w:val="single" w:sz="4" w:space="0" w:color="auto"/>
              <w:bottom w:val="single" w:sz="4" w:space="0" w:color="auto"/>
              <w:right w:val="single" w:sz="4" w:space="0" w:color="auto"/>
            </w:tcBorders>
            <w:hideMark/>
          </w:tcPr>
          <w:p w:rsidR="00F473F4" w:rsidRDefault="00F473F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1.5.</w:t>
            </w:r>
          </w:p>
        </w:tc>
        <w:tc>
          <w:tcPr>
            <w:tcW w:w="603" w:type="pct"/>
            <w:tcBorders>
              <w:top w:val="single" w:sz="4" w:space="0" w:color="auto"/>
              <w:left w:val="single" w:sz="4" w:space="0" w:color="auto"/>
              <w:bottom w:val="single" w:sz="4" w:space="0" w:color="auto"/>
              <w:right w:val="single" w:sz="4" w:space="0" w:color="auto"/>
            </w:tcBorders>
            <w:hideMark/>
          </w:tcPr>
          <w:p w:rsidR="00F473F4" w:rsidRDefault="00F473F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F473F4" w:rsidRDefault="00F473F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w:t>
            </w:r>
          </w:p>
          <w:p w:rsidR="00F473F4" w:rsidRPr="005E53FE" w:rsidRDefault="00F473F4" w:rsidP="005E53FE">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образования, формирование положительно</w:t>
            </w:r>
          </w:p>
          <w:p w:rsidR="00F473F4" w:rsidRDefault="00F473F4"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 xml:space="preserve">го образа муниципального образования как социально ориентированного, комфортного для </w:t>
            </w:r>
          </w:p>
          <w:p w:rsidR="00F473F4" w:rsidRDefault="00F473F4" w:rsidP="005E53FE">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2 545,88</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325,17</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350,71</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3"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556" w:type="pct"/>
            <w:tcBorders>
              <w:top w:val="single" w:sz="4" w:space="0" w:color="auto"/>
              <w:left w:val="single" w:sz="4" w:space="0" w:color="auto"/>
              <w:bottom w:val="single" w:sz="4" w:space="0" w:color="auto"/>
              <w:right w:val="single" w:sz="4" w:space="0" w:color="auto"/>
            </w:tcBorders>
            <w:hideMark/>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17"/>
                <w:szCs w:val="17"/>
                <w:lang w:eastAsia="ar-SA"/>
              </w:rPr>
            </w:pPr>
          </w:p>
        </w:tc>
      </w:tr>
      <w:tr w:rsidR="00F473F4" w:rsidTr="00EA2D61">
        <w:trPr>
          <w:trHeight w:val="840"/>
        </w:trPr>
        <w:tc>
          <w:tcPr>
            <w:tcW w:w="185" w:type="pct"/>
            <w:tcBorders>
              <w:top w:val="single" w:sz="4" w:space="0" w:color="auto"/>
              <w:left w:val="single" w:sz="4" w:space="0" w:color="000000"/>
              <w:bottom w:val="single" w:sz="4" w:space="0" w:color="auto"/>
              <w:right w:val="single" w:sz="4" w:space="0" w:color="auto"/>
            </w:tcBorders>
          </w:tcPr>
          <w:p w:rsidR="00F473F4" w:rsidRDefault="00F473F4"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tcPr>
          <w:p w:rsidR="00F473F4" w:rsidRPr="00F473F4" w:rsidRDefault="00F473F4"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F473F4">
              <w:rPr>
                <w:rFonts w:ascii="Times New Roman" w:eastAsia="Calibri" w:hAnsi="Times New Roman" w:cs="Times New Roman"/>
                <w:sz w:val="20"/>
                <w:szCs w:val="20"/>
                <w:lang w:eastAsia="ar-SA"/>
              </w:rPr>
              <w:t>жизни и ведения предпринимате</w:t>
            </w:r>
          </w:p>
          <w:p w:rsidR="00F473F4" w:rsidRDefault="00F473F4"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F473F4">
              <w:rPr>
                <w:rFonts w:ascii="Times New Roman" w:eastAsia="Calibri" w:hAnsi="Times New Roman" w:cs="Times New Roman"/>
                <w:sz w:val="20"/>
                <w:szCs w:val="20"/>
                <w:lang w:eastAsia="ar-SA"/>
              </w:rPr>
              <w:t>льской деятельности</w:t>
            </w:r>
          </w:p>
          <w:p w:rsidR="00C90F43" w:rsidRDefault="00C90F43"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3"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556"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F473F4" w:rsidRDefault="00F473F4" w:rsidP="00C90F43">
            <w:pPr>
              <w:suppressAutoHyphens/>
              <w:autoSpaceDE w:val="0"/>
              <w:spacing w:after="0" w:line="240" w:lineRule="auto"/>
              <w:rPr>
                <w:rFonts w:ascii="Times New Roman" w:eastAsia="Calibri" w:hAnsi="Times New Roman" w:cs="Times New Roman"/>
                <w:sz w:val="18"/>
                <w:szCs w:val="18"/>
                <w:lang w:eastAsia="ar-SA"/>
              </w:rPr>
            </w:pPr>
          </w:p>
        </w:tc>
      </w:tr>
      <w:tr w:rsidR="00FB4B31" w:rsidTr="00FB4B31">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FB4B31" w:rsidRDefault="00FB4B3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3" w:type="pct"/>
            <w:tcBorders>
              <w:top w:val="single" w:sz="4" w:space="0" w:color="auto"/>
              <w:left w:val="single" w:sz="4" w:space="0" w:color="auto"/>
              <w:bottom w:val="single" w:sz="4" w:space="0" w:color="auto"/>
              <w:right w:val="single" w:sz="4" w:space="0" w:color="auto"/>
            </w:tcBorders>
            <w:hideMark/>
          </w:tcPr>
          <w:p w:rsidR="00FB4B31" w:rsidRDefault="00FB4B31"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FB4B31" w:rsidRDefault="00FB4B31"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p w:rsidR="00C90F43" w:rsidRDefault="00C90F43"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p>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left w:val="single" w:sz="4" w:space="0" w:color="auto"/>
              <w:bottom w:val="single" w:sz="4" w:space="0" w:color="auto"/>
              <w:right w:val="single" w:sz="4" w:space="0" w:color="auto"/>
            </w:tcBorders>
          </w:tcPr>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tc>
      </w:tr>
      <w:tr w:rsidR="00FB4B31" w:rsidTr="00FB4B31">
        <w:trPr>
          <w:trHeight w:val="2066"/>
        </w:trPr>
        <w:tc>
          <w:tcPr>
            <w:tcW w:w="185" w:type="pct"/>
            <w:tcBorders>
              <w:top w:val="single" w:sz="4" w:space="0" w:color="auto"/>
              <w:left w:val="single" w:sz="4" w:space="0" w:color="000000"/>
              <w:bottom w:val="single" w:sz="4" w:space="0" w:color="auto"/>
              <w:right w:val="single" w:sz="4" w:space="0" w:color="auto"/>
            </w:tcBorders>
            <w:hideMark/>
          </w:tcPr>
          <w:p w:rsidR="00FB4B31" w:rsidRDefault="00EA2D6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1.7</w:t>
            </w:r>
          </w:p>
        </w:tc>
        <w:tc>
          <w:tcPr>
            <w:tcW w:w="60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FB4B31" w:rsidRDefault="00FB4B31" w:rsidP="00C90F43">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FB4B31" w:rsidRDefault="00FB4B31" w:rsidP="00C90F43">
            <w:pPr>
              <w:spacing w:after="0"/>
              <w:rPr>
                <w:rFonts w:ascii="Times New Roman" w:eastAsia="Calibri" w:hAnsi="Times New Roman" w:cs="Times New Roman"/>
                <w:sz w:val="18"/>
                <w:szCs w:val="18"/>
                <w:lang w:eastAsia="ar-SA"/>
              </w:rPr>
            </w:pPr>
          </w:p>
        </w:tc>
      </w:tr>
      <w:tr w:rsidR="005B1E14" w:rsidTr="00D30A1E">
        <w:trPr>
          <w:trHeight w:val="1695"/>
        </w:trPr>
        <w:tc>
          <w:tcPr>
            <w:tcW w:w="185"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vMerge w:val="restart"/>
            <w:tcBorders>
              <w:top w:val="single" w:sz="4" w:space="0" w:color="auto"/>
              <w:left w:val="single" w:sz="4" w:space="0" w:color="auto"/>
              <w:bottom w:val="single" w:sz="4" w:space="0" w:color="auto"/>
              <w:right w:val="single" w:sz="4" w:space="0" w:color="auto"/>
            </w:tcBorders>
            <w:hideMark/>
          </w:tcPr>
          <w:p w:rsidR="005B1E14" w:rsidRPr="00D700EA" w:rsidRDefault="005B1E14" w:rsidP="00C90F43">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lastRenderedPageBreak/>
              <w:t>Основное мероприятие 02</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D30A1E" w:rsidRDefault="00D30A1E" w:rsidP="00C90F43">
            <w:pPr>
              <w:spacing w:after="0" w:line="240" w:lineRule="auto"/>
              <w:rPr>
                <w:rFonts w:ascii="Times New Roman" w:eastAsia="Calibri" w:hAnsi="Times New Roman" w:cs="Times New Roman"/>
                <w:sz w:val="20"/>
                <w:szCs w:val="20"/>
                <w:lang w:eastAsia="ar-SA"/>
              </w:rPr>
            </w:pPr>
          </w:p>
        </w:tc>
        <w:tc>
          <w:tcPr>
            <w:tcW w:w="462"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5B1E14" w:rsidRDefault="005B1E14" w:rsidP="00C90F43">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5B1E14" w:rsidRDefault="005B1E14"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B1E14" w:rsidTr="00D30A1E">
        <w:trPr>
          <w:trHeight w:val="2385"/>
        </w:trPr>
        <w:tc>
          <w:tcPr>
            <w:tcW w:w="185" w:type="pct"/>
            <w:vMerge/>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color w:val="000000"/>
                <w:sz w:val="20"/>
                <w:szCs w:val="20"/>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556" w:type="pct"/>
            <w:vMerge/>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8"/>
                <w:lang w:eastAsia="ar-SA"/>
              </w:rPr>
            </w:pPr>
          </w:p>
        </w:tc>
      </w:tr>
      <w:tr w:rsidR="005B1E14" w:rsidTr="00D30A1E">
        <w:trPr>
          <w:trHeight w:val="2370"/>
        </w:trPr>
        <w:tc>
          <w:tcPr>
            <w:tcW w:w="185"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2.1.</w:t>
            </w:r>
          </w:p>
        </w:tc>
        <w:tc>
          <w:tcPr>
            <w:tcW w:w="60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D30A1E" w:rsidRDefault="00D30A1E" w:rsidP="00C90F43">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FB4B31" w:rsidTr="00FB4B31">
        <w:trPr>
          <w:trHeight w:val="2287"/>
        </w:trPr>
        <w:tc>
          <w:tcPr>
            <w:tcW w:w="185" w:type="pct"/>
            <w:tcBorders>
              <w:top w:val="single" w:sz="4" w:space="0" w:color="auto"/>
              <w:left w:val="single" w:sz="4" w:space="0" w:color="000000"/>
              <w:bottom w:val="single" w:sz="4" w:space="0" w:color="auto"/>
              <w:right w:val="single" w:sz="4" w:space="0" w:color="auto"/>
            </w:tcBorders>
            <w:hideMark/>
          </w:tcPr>
          <w:p w:rsidR="00FB4B31" w:rsidRDefault="00FB4B3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p w:rsidR="00D30A1E" w:rsidRDefault="00D30A1E" w:rsidP="00C90F43">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B4B31" w:rsidRDefault="00FB4B31"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FB4B31" w:rsidRDefault="00FB4B31"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B1E14" w:rsidTr="00D30A1E">
        <w:trPr>
          <w:trHeight w:val="703"/>
        </w:trPr>
        <w:tc>
          <w:tcPr>
            <w:tcW w:w="185" w:type="pct"/>
            <w:vMerge w:val="restar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w:t>
            </w:r>
          </w:p>
        </w:tc>
        <w:tc>
          <w:tcPr>
            <w:tcW w:w="603" w:type="pct"/>
            <w:vMerge w:val="restar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07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Управление градострои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деятельности и рекламы</w:t>
            </w:r>
          </w:p>
        </w:tc>
        <w:tc>
          <w:tcPr>
            <w:tcW w:w="554"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незаконных рекламных конструкций, установленных на территории муниципального образования.</w:t>
            </w:r>
          </w:p>
        </w:tc>
      </w:tr>
      <w:tr w:rsidR="005B1E14" w:rsidTr="00FB4B31">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5B1E14"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jc w:val="center"/>
              <w:rPr>
                <w:rFonts w:ascii="Times New Roman" w:eastAsia="Calibri" w:hAnsi="Times New Roman" w:cs="Times New Roman"/>
                <w:sz w:val="20"/>
                <w:szCs w:val="20"/>
                <w:lang w:eastAsia="ar-SA"/>
              </w:rPr>
            </w:pPr>
          </w:p>
        </w:tc>
      </w:tr>
      <w:tr w:rsidR="005B1E14" w:rsidTr="00E166B7">
        <w:trPr>
          <w:trHeight w:val="418"/>
        </w:trPr>
        <w:tc>
          <w:tcPr>
            <w:tcW w:w="185" w:type="pc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3.1.</w:t>
            </w:r>
          </w:p>
        </w:tc>
        <w:tc>
          <w:tcPr>
            <w:tcW w:w="603" w:type="pc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p w:rsidR="00D30A1E" w:rsidRDefault="00D30A1E" w:rsidP="00C90F43">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000000"/>
              <w:left w:val="single" w:sz="4" w:space="0" w:color="000000"/>
              <w:bottom w:val="single" w:sz="4" w:space="0" w:color="000000"/>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14 306,52</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2 430,36</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3"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556" w:type="pct"/>
            <w:tcBorders>
              <w:top w:val="single" w:sz="4" w:space="0" w:color="auto"/>
              <w:left w:val="single" w:sz="4" w:space="0" w:color="000000"/>
              <w:bottom w:val="single" w:sz="4" w:space="0" w:color="000000"/>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4" w:type="pct"/>
            <w:vMerge/>
            <w:tcBorders>
              <w:top w:val="single" w:sz="4" w:space="0" w:color="auto"/>
              <w:left w:val="single" w:sz="4" w:space="0" w:color="auto"/>
              <w:right w:val="single" w:sz="4" w:space="0" w:color="auto"/>
            </w:tcBorders>
            <w:vAlign w:val="center"/>
            <w:hideMark/>
          </w:tcPr>
          <w:p w:rsidR="005B1E14" w:rsidRDefault="005B1E14" w:rsidP="00C90F43">
            <w:pPr>
              <w:spacing w:after="0"/>
              <w:jc w:val="center"/>
              <w:rPr>
                <w:rFonts w:ascii="Times New Roman" w:eastAsia="Calibri" w:hAnsi="Times New Roman" w:cs="Times New Roman"/>
                <w:sz w:val="20"/>
                <w:szCs w:val="20"/>
                <w:lang w:eastAsia="ar-SA"/>
              </w:rPr>
            </w:pPr>
          </w:p>
        </w:tc>
      </w:tr>
      <w:tr w:rsidR="00FB4B31" w:rsidTr="00E166B7">
        <w:trPr>
          <w:trHeight w:val="418"/>
        </w:trPr>
        <w:tc>
          <w:tcPr>
            <w:tcW w:w="185" w:type="pct"/>
            <w:tcBorders>
              <w:top w:val="single" w:sz="4" w:space="0" w:color="000000"/>
              <w:left w:val="single" w:sz="4" w:space="0" w:color="000000"/>
              <w:bottom w:val="single" w:sz="4" w:space="0" w:color="auto"/>
              <w:right w:val="nil"/>
            </w:tcBorders>
          </w:tcPr>
          <w:p w:rsidR="00FB4B31" w:rsidRDefault="00FB4B3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w:t>
            </w:r>
          </w:p>
        </w:tc>
        <w:tc>
          <w:tcPr>
            <w:tcW w:w="603" w:type="pct"/>
            <w:tcBorders>
              <w:top w:val="single" w:sz="4" w:space="0" w:color="000000"/>
              <w:left w:val="single" w:sz="4" w:space="0" w:color="000000"/>
              <w:bottom w:val="single" w:sz="4" w:space="0" w:color="auto"/>
              <w:right w:val="nil"/>
            </w:tcBorders>
          </w:tcPr>
          <w:p w:rsidR="00FB4B31" w:rsidRPr="00E36D4D" w:rsidRDefault="00FB4B31" w:rsidP="00C90F43">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D30A1E" w:rsidRDefault="00FB4B31" w:rsidP="00D30A1E">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w:t>
            </w:r>
          </w:p>
        </w:tc>
        <w:tc>
          <w:tcPr>
            <w:tcW w:w="462" w:type="pct"/>
            <w:tcBorders>
              <w:top w:val="single" w:sz="4" w:space="0" w:color="000000"/>
              <w:left w:val="single" w:sz="4" w:space="0" w:color="000000"/>
              <w:bottom w:val="single" w:sz="4" w:space="0" w:color="auto"/>
              <w:right w:val="nil"/>
            </w:tcBorders>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FB4B31" w:rsidRPr="00FB4B31" w:rsidRDefault="00FB4B31" w:rsidP="00FB4B31">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Средства бюджета Раменского городского округа</w:t>
            </w:r>
          </w:p>
          <w:p w:rsidR="00FB4B31" w:rsidRPr="00FB4B31" w:rsidRDefault="00FB4B31" w:rsidP="00FB4B31">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Московс</w:t>
            </w:r>
          </w:p>
          <w:p w:rsidR="00FB4B31" w:rsidRDefault="00FB4B31" w:rsidP="00FB4B31">
            <w:pPr>
              <w:suppressAutoHyphens/>
              <w:autoSpaceDE w:val="0"/>
              <w:spacing w:after="0" w:line="240" w:lineRule="auto"/>
              <w:jc w:val="center"/>
              <w:rPr>
                <w:rFonts w:ascii="Times New Roman" w:eastAsia="Calibri" w:hAnsi="Times New Roman" w:cs="Times New Roman"/>
                <w:sz w:val="16"/>
                <w:szCs w:val="16"/>
                <w:lang w:eastAsia="ar-SA"/>
              </w:rPr>
            </w:pPr>
            <w:r w:rsidRPr="00FB4B31">
              <w:rPr>
                <w:rFonts w:ascii="Times New Roman" w:eastAsia="Calibri" w:hAnsi="Times New Roman" w:cs="Times New Roman"/>
                <w:sz w:val="20"/>
                <w:szCs w:val="20"/>
                <w:lang w:eastAsia="ar-SA"/>
              </w:rPr>
              <w:t>кой области</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000000"/>
              <w:bottom w:val="single" w:sz="4" w:space="0" w:color="auto"/>
              <w:right w:val="single" w:sz="4" w:space="0" w:color="auto"/>
            </w:tcBorders>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FB4B31" w:rsidRPr="00E36D4D" w:rsidRDefault="00FB4B31" w:rsidP="00C90F43">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FB4B31" w:rsidRPr="00E36D4D" w:rsidRDefault="00FB4B31" w:rsidP="00C90F43">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FB4B31" w:rsidRDefault="00FB4B31" w:rsidP="00D30A1E">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w:t>
            </w:r>
            <w:r>
              <w:rPr>
                <w:rFonts w:ascii="Times New Roman" w:eastAsia="Calibri" w:hAnsi="Times New Roman" w:cs="Times New Roman"/>
                <w:sz w:val="20"/>
                <w:szCs w:val="20"/>
                <w:lang w:eastAsia="ar-SA"/>
              </w:rPr>
              <w:t>6</w:t>
            </w:r>
            <w:r w:rsidRPr="00E36D4D">
              <w:rPr>
                <w:rFonts w:ascii="Times New Roman" w:eastAsia="Calibri" w:hAnsi="Times New Roman" w:cs="Times New Roman"/>
                <w:sz w:val="20"/>
                <w:szCs w:val="20"/>
                <w:lang w:eastAsia="ar-SA"/>
              </w:rPr>
              <w:t xml:space="preserve"> праздникам, согласно утверждённой на текущий год концеп</w:t>
            </w:r>
            <w:r>
              <w:rPr>
                <w:rFonts w:ascii="Times New Roman" w:eastAsia="Calibri" w:hAnsi="Times New Roman" w:cs="Times New Roman"/>
                <w:sz w:val="20"/>
                <w:szCs w:val="20"/>
                <w:lang w:eastAsia="ar-SA"/>
              </w:rPr>
              <w:t xml:space="preserve">ции в </w:t>
            </w:r>
          </w:p>
        </w:tc>
      </w:tr>
      <w:tr w:rsidR="00D30A1E" w:rsidTr="000A7EDF">
        <w:trPr>
          <w:trHeight w:val="4677"/>
        </w:trPr>
        <w:tc>
          <w:tcPr>
            <w:tcW w:w="185" w:type="pct"/>
            <w:tcBorders>
              <w:top w:val="single" w:sz="4" w:space="0" w:color="auto"/>
              <w:left w:val="single" w:sz="4" w:space="0" w:color="auto"/>
              <w:right w:val="single" w:sz="4" w:space="0" w:color="auto"/>
            </w:tcBorders>
          </w:tcPr>
          <w:p w:rsidR="00D30A1E" w:rsidRDefault="00D30A1E"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tcPr>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D30A1E">
              <w:rPr>
                <w:rFonts w:ascii="Times New Roman" w:eastAsia="Calibri" w:hAnsi="Times New Roman" w:cs="Times New Roman"/>
                <w:sz w:val="20"/>
                <w:szCs w:val="20"/>
                <w:lang w:eastAsia="ar-SA"/>
              </w:rPr>
              <w:t>Правительства Московской области от21.05.2014 № 363/16</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3"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vMerge w:val="restart"/>
            <w:tcBorders>
              <w:top w:val="single" w:sz="4" w:space="0" w:color="auto"/>
              <w:left w:val="single" w:sz="4" w:space="0" w:color="auto"/>
              <w:bottom w:val="single" w:sz="4" w:space="0" w:color="auto"/>
              <w:right w:val="single" w:sz="4" w:space="0" w:color="auto"/>
            </w:tcBorders>
          </w:tcPr>
          <w:p w:rsidR="00D30A1E" w:rsidRPr="00E36D4D" w:rsidRDefault="00D30A1E" w:rsidP="00C90F43">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D30A1E">
              <w:rPr>
                <w:rFonts w:ascii="Times New Roman" w:eastAsia="Arial Unicode MS" w:hAnsi="Times New Roman" w:cs="Arial Unicode MS"/>
                <w:color w:val="000000"/>
                <w:sz w:val="20"/>
                <w:szCs w:val="20"/>
                <w:lang w:eastAsia="ru-RU"/>
              </w:rPr>
              <w:t>соответствии с постановлением Правительства Московской</w:t>
            </w:r>
          </w:p>
          <w:p w:rsidR="00D30A1E" w:rsidRPr="00E36D4D" w:rsidRDefault="00D30A1E" w:rsidP="00C90F43">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p>
          <w:p w:rsidR="00D30A1E" w:rsidRPr="00E36D4D" w:rsidRDefault="00D30A1E" w:rsidP="00C90F43">
            <w:pPr>
              <w:suppressAutoHyphens/>
              <w:autoSpaceDE w:val="0"/>
              <w:spacing w:after="0" w:line="240" w:lineRule="auto"/>
              <w:jc w:val="center"/>
              <w:rPr>
                <w:rFonts w:ascii="Times New Roman" w:eastAsia="Arial Unicode MS" w:hAnsi="Times New Roman" w:cs="Arial Unicode MS"/>
                <w:color w:val="000000"/>
                <w:sz w:val="20"/>
                <w:szCs w:val="20"/>
                <w:lang w:eastAsia="ru-RU"/>
              </w:rPr>
            </w:pPr>
          </w:p>
        </w:tc>
      </w:tr>
      <w:tr w:rsidR="00D30A1E" w:rsidTr="00D30A1E">
        <w:trPr>
          <w:trHeight w:val="4150"/>
        </w:trPr>
        <w:tc>
          <w:tcPr>
            <w:tcW w:w="185"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hideMark/>
          </w:tcPr>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w:t>
            </w:r>
          </w:p>
        </w:tc>
        <w:tc>
          <w:tcPr>
            <w:tcW w:w="462"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2 931,81</w:t>
            </w:r>
          </w:p>
          <w:p w:rsidR="00D30A1E" w:rsidRDefault="00D30A1E" w:rsidP="00C90F43">
            <w:pPr>
              <w:spacing w:after="0" w:line="240" w:lineRule="auto"/>
              <w:jc w:val="center"/>
              <w:rPr>
                <w:rFonts w:ascii="Times New Roman" w:eastAsia="Calibri" w:hAnsi="Times New Roman" w:cs="Times New Roman"/>
                <w:sz w:val="20"/>
                <w:szCs w:val="20"/>
              </w:rPr>
            </w:pPr>
          </w:p>
          <w:p w:rsidR="00D30A1E" w:rsidRDefault="00D30A1E"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D30A1E" w:rsidRDefault="00D30A1E" w:rsidP="00C90F43">
            <w:pPr>
              <w:spacing w:after="0" w:line="240" w:lineRule="auto"/>
              <w:jc w:val="center"/>
              <w:rPr>
                <w:rFonts w:ascii="Times New Roman" w:eastAsia="Calibri" w:hAnsi="Times New Roman" w:cs="Times New Roman"/>
                <w:sz w:val="20"/>
                <w:szCs w:val="20"/>
              </w:rPr>
            </w:pPr>
          </w:p>
          <w:p w:rsidR="00D30A1E" w:rsidRDefault="00D30A1E"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492,51</w:t>
            </w:r>
          </w:p>
        </w:tc>
        <w:tc>
          <w:tcPr>
            <w:tcW w:w="370"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3"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556" w:type="pct"/>
            <w:tcBorders>
              <w:top w:val="single" w:sz="4" w:space="0" w:color="auto"/>
              <w:left w:val="single" w:sz="4" w:space="0" w:color="auto"/>
              <w:bottom w:val="single" w:sz="4" w:space="0" w:color="auto"/>
              <w:right w:val="single" w:sz="4" w:space="0" w:color="auto"/>
            </w:tcBorders>
            <w:hideMark/>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DC20AF" w:rsidTr="00D30A1E">
        <w:trPr>
          <w:trHeight w:val="1551"/>
        </w:trPr>
        <w:tc>
          <w:tcPr>
            <w:tcW w:w="185" w:type="pct"/>
            <w:tcBorders>
              <w:top w:val="single" w:sz="4" w:space="0" w:color="auto"/>
              <w:left w:val="single" w:sz="4" w:space="0" w:color="000000"/>
              <w:bottom w:val="single" w:sz="4" w:space="0" w:color="auto"/>
              <w:right w:val="single" w:sz="4" w:space="0" w:color="auto"/>
            </w:tcBorders>
            <w:hideMark/>
          </w:tcPr>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3.4.</w:t>
            </w:r>
          </w:p>
        </w:tc>
        <w:tc>
          <w:tcPr>
            <w:tcW w:w="603" w:type="pct"/>
            <w:tcBorders>
              <w:top w:val="single" w:sz="4" w:space="0" w:color="auto"/>
              <w:left w:val="single" w:sz="4" w:space="0" w:color="000000"/>
              <w:bottom w:val="single" w:sz="4" w:space="0" w:color="auto"/>
              <w:right w:val="single" w:sz="4" w:space="0" w:color="auto"/>
            </w:tcBorders>
            <w:vAlign w:val="center"/>
            <w:hideMark/>
          </w:tcPr>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DC20AF" w:rsidRDefault="00DC20AF"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DC20AF" w:rsidRDefault="00DC20AF"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DC20AF" w:rsidRDefault="00DC20AF"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DC20AF" w:rsidRDefault="00DC20AF"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color w:val="000000"/>
                <w:sz w:val="20"/>
                <w:szCs w:val="20"/>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DC20AF" w:rsidRDefault="00DC20AF" w:rsidP="00C90F43">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DC20AF" w:rsidRDefault="00DC20AF" w:rsidP="00C90F43">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DC20AF" w:rsidRDefault="00DC20AF" w:rsidP="00C90F43">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DC20AF" w:rsidRDefault="00DC20AF" w:rsidP="00C90F43">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4" w:type="pct"/>
            <w:tcBorders>
              <w:top w:val="single" w:sz="4" w:space="0" w:color="auto"/>
              <w:left w:val="single" w:sz="4" w:space="0" w:color="auto"/>
              <w:bottom w:val="single" w:sz="4" w:space="0" w:color="auto"/>
              <w:right w:val="single" w:sz="4" w:space="0" w:color="auto"/>
            </w:tcBorders>
          </w:tcPr>
          <w:p w:rsidR="00DC20AF" w:rsidRDefault="00DC20AF" w:rsidP="00C90F43">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5B1E14" w:rsidTr="00FB4B31">
        <w:trPr>
          <w:trHeight w:val="391"/>
        </w:trPr>
        <w:tc>
          <w:tcPr>
            <w:tcW w:w="788" w:type="pct"/>
            <w:gridSpan w:val="2"/>
            <w:vMerge w:val="restart"/>
            <w:tcBorders>
              <w:top w:val="single" w:sz="4" w:space="0" w:color="000000"/>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65 670,26</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val="restart"/>
            <w:tcBorders>
              <w:top w:val="single" w:sz="4" w:space="0" w:color="auto"/>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val="restart"/>
            <w:tcBorders>
              <w:top w:val="single" w:sz="4" w:space="0" w:color="auto"/>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5B1E14" w:rsidTr="00FB4B31">
        <w:trPr>
          <w:trHeight w:val="1551"/>
        </w:trPr>
        <w:tc>
          <w:tcPr>
            <w:tcW w:w="788" w:type="pct"/>
            <w:gridSpan w:val="2"/>
            <w:vMerge/>
            <w:tcBorders>
              <w:top w:val="single" w:sz="4" w:space="0" w:color="000000"/>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5B1E14" w:rsidRPr="00BE222D" w:rsidRDefault="005B1E14" w:rsidP="00C90F43">
            <w:pPr>
              <w:spacing w:after="0" w:line="240" w:lineRule="auto"/>
              <w:jc w:val="center"/>
              <w:rPr>
                <w:rFonts w:ascii="Times New Roman" w:eastAsia="Calibri" w:hAnsi="Times New Roman" w:cs="Times New Roman"/>
                <w:sz w:val="20"/>
                <w:szCs w:val="20"/>
              </w:rPr>
            </w:pP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65 670,26  </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tcBorders>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tcBorders>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5B1E14" w:rsidRDefault="005B1E14" w:rsidP="005B1E14">
      <w:pPr>
        <w:ind w:right="-143"/>
        <w:contextualSpacing/>
        <w:rPr>
          <w:rFonts w:ascii="Times New Roman" w:eastAsia="Calibri" w:hAnsi="Times New Roman" w:cs="Times New Roman"/>
          <w:sz w:val="20"/>
          <w:szCs w:val="20"/>
        </w:rPr>
      </w:pPr>
    </w:p>
    <w:p w:rsidR="005B1E14" w:rsidRDefault="005B1E14" w:rsidP="005B1E14">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  современной медиасреды» </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5B1E14" w:rsidRPr="00CB3A03"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5B1E14"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lang w:eastAsia="ru-RU"/>
        </w:rPr>
        <w:t>НЕОБХОДИМЫХ ДЛЯ РЕАЛИЗАЦИИ ПОДПРОГРАММЫ</w:t>
      </w:r>
      <w:r w:rsidRPr="00CB3A03">
        <w:rPr>
          <w:rFonts w:ascii="Times New Roman" w:eastAsia="Calibri" w:hAnsi="Times New Roman" w:cs="Times New Roman"/>
          <w:sz w:val="24"/>
          <w:szCs w:val="24"/>
          <w:lang w:eastAsia="ar-SA"/>
        </w:rPr>
        <w:t xml:space="preserve"> </w:t>
      </w:r>
      <w:r w:rsidRPr="009F6305">
        <w:rPr>
          <w:rFonts w:ascii="Times New Roman" w:eastAsia="Calibri" w:hAnsi="Times New Roman" w:cs="Times New Roman"/>
          <w:sz w:val="24"/>
          <w:szCs w:val="24"/>
          <w:lang w:eastAsia="ar-SA"/>
        </w:rPr>
        <w:t>I</w:t>
      </w:r>
    </w:p>
    <w:p w:rsidR="005B1E14" w:rsidRPr="00CB3A03"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5B1E14" w:rsidRDefault="005B1E14" w:rsidP="005B1E14">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309"/>
        <w:gridCol w:w="4191"/>
        <w:gridCol w:w="4619"/>
      </w:tblGrid>
      <w:tr w:rsidR="005B1E14" w:rsidTr="00C90F43">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5B1E14" w:rsidTr="00C90F43">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96525,89тыс.руб.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-30 707,84тыс.руб.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18 702,28тыс.руб.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11 410,00тыс.руб.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11 410,00тыс.руб.</w:t>
            </w:r>
          </w:p>
        </w:tc>
      </w:tr>
      <w:tr w:rsidR="005B1E14" w:rsidTr="00C90F43">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w:t>
            </w:r>
          </w:p>
          <w:p w:rsidR="005B1E14" w:rsidRDefault="005B1E14" w:rsidP="00C90F43">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Сфи = N*Sпол                                                                                    N –</w:t>
            </w:r>
            <w:r w:rsidRPr="004715BA">
              <w:rPr>
                <w:rFonts w:ascii="Times New Roman" w:eastAsia="Calibri" w:hAnsi="Times New Roman" w:cs="Times New Roman"/>
                <w:sz w:val="20"/>
                <w:szCs w:val="20"/>
                <w:lang w:eastAsia="ar-SA"/>
              </w:rPr>
              <w:t>7</w:t>
            </w:r>
            <w:r>
              <w:rPr>
                <w:rFonts w:ascii="Times New Roman" w:eastAsia="Calibri" w:hAnsi="Times New Roman" w:cs="Times New Roman"/>
                <w:sz w:val="20"/>
                <w:szCs w:val="20"/>
                <w:lang w:eastAsia="ar-SA"/>
              </w:rPr>
              <w:t>89</w:t>
            </w:r>
            <w:r w:rsidRPr="00B672A3">
              <w:rPr>
                <w:rFonts w:ascii="Times New Roman" w:eastAsia="Calibri" w:hAnsi="Times New Roman" w:cs="Times New Roman"/>
                <w:sz w:val="20"/>
                <w:szCs w:val="20"/>
                <w:lang w:eastAsia="ar-SA"/>
              </w:rPr>
              <w:t xml:space="preserve"> – количество полос в год;</w:t>
            </w:r>
          </w:p>
          <w:p w:rsidR="005B1E14" w:rsidRPr="00B672A3"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 xml:space="preserve">Sпол </w:t>
            </w:r>
            <w:r w:rsidRPr="004715BA">
              <w:rPr>
                <w:rFonts w:ascii="Times New Roman" w:eastAsia="Calibri" w:hAnsi="Times New Roman" w:cs="Times New Roman"/>
                <w:sz w:val="20"/>
                <w:szCs w:val="20"/>
                <w:lang w:eastAsia="ar-SA"/>
              </w:rPr>
              <w:t>– 6 361 руб. 09</w:t>
            </w:r>
            <w:r w:rsidRPr="00B672A3">
              <w:rPr>
                <w:rFonts w:ascii="Times New Roman" w:eastAsia="Calibri" w:hAnsi="Times New Roman" w:cs="Times New Roman"/>
                <w:sz w:val="20"/>
                <w:szCs w:val="20"/>
                <w:lang w:eastAsia="ar-SA"/>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37 298,55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12446,51тыс.руб.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11423,14тыс.руб.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5 018,90тыс.руб.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-4 205,00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4 205,00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N*Sматер                                                                                   N –1124 – количество материалов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949,30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2024 г. -    0,00тыс.руб.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Сфи = N*Sпол                                                                                    N –</w:t>
            </w:r>
            <w:r>
              <w:rPr>
                <w:rFonts w:ascii="Times New Roman" w:eastAsia="Calibri" w:hAnsi="Times New Roman" w:cs="Times New Roman"/>
                <w:sz w:val="20"/>
                <w:szCs w:val="20"/>
              </w:rPr>
              <w:t>1100</w:t>
            </w:r>
            <w:r w:rsidRPr="00B672A3">
              <w:rPr>
                <w:rFonts w:ascii="Times New Roman" w:eastAsia="Calibri" w:hAnsi="Times New Roman" w:cs="Times New Roman"/>
                <w:sz w:val="20"/>
                <w:szCs w:val="20"/>
              </w:rPr>
              <w:t xml:space="preserve"> – количество полос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 4 </w:t>
            </w:r>
            <w:r>
              <w:rPr>
                <w:rFonts w:ascii="Times New Roman" w:eastAsia="Calibri" w:hAnsi="Times New Roman" w:cs="Times New Roman"/>
                <w:sz w:val="20"/>
                <w:szCs w:val="20"/>
              </w:rPr>
              <w:t>50</w:t>
            </w:r>
            <w:r w:rsidRPr="00B672A3">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29 574,83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-10776,88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-4 950,00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3 000,00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3 000,00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–1000 – количество буклетов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185 руб.00 копеек – стоимость создания одной полосы формата А5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N*Sбукл                                                                                    N –3 400 – количество буклетов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Sбукл=100 руб.00 копеек – стоимость создания одного буклета.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578,01тыс.руб.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–736– количество полос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15 334 руб. 24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28 125,20тыс.руб.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-8 507,82тыс.руб.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-8 733,38тыс.руб.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г.- 4 205,00тыс.руб.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г.- 4 205,00тыс.руб.</w:t>
            </w:r>
          </w:p>
        </w:tc>
      </w:tr>
      <w:tr w:rsidR="005B1E14" w:rsidTr="00C90F43">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23 010,53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7997,60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2 475,00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2 475,00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t xml:space="preserve">Sмин – </w:t>
            </w:r>
            <w:r w:rsidRPr="00A20626">
              <w:rPr>
                <w:rFonts w:ascii="Times New Roman" w:eastAsia="Calibri" w:hAnsi="Times New Roman" w:cs="Times New Roman"/>
                <w:color w:val="000000"/>
                <w:sz w:val="20"/>
                <w:szCs w:val="20"/>
              </w:rPr>
              <w:t xml:space="preserve">363 руб. </w:t>
            </w:r>
            <w:r>
              <w:rPr>
                <w:rFonts w:ascii="Times New Roman" w:eastAsia="Calibri" w:hAnsi="Times New Roman" w:cs="Times New Roman"/>
                <w:color w:val="000000"/>
                <w:sz w:val="20"/>
                <w:szCs w:val="20"/>
              </w:rPr>
              <w:t>53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Всего -</w:t>
            </w:r>
            <w:r w:rsidRPr="00644323">
              <w:rPr>
                <w:rFonts w:ascii="Times New Roman" w:eastAsia="Calibri" w:hAnsi="Times New Roman" w:cs="Times New Roman"/>
                <w:sz w:val="20"/>
                <w:szCs w:val="20"/>
                <w:lang w:eastAsia="ar-SA"/>
              </w:rPr>
              <w:tab/>
              <w:t>23 010,53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2020 г. -5 261,43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2021 г. -4 801,50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2022 г. -</w:t>
            </w:r>
            <w:r w:rsidRPr="00644323">
              <w:rPr>
                <w:rFonts w:ascii="Times New Roman" w:eastAsia="Calibri" w:hAnsi="Times New Roman" w:cs="Times New Roman"/>
                <w:sz w:val="20"/>
                <w:szCs w:val="20"/>
                <w:lang w:eastAsia="ar-SA"/>
              </w:rPr>
              <w:tab/>
              <w:t>7997,60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2023 г. -</w:t>
            </w:r>
            <w:r w:rsidRPr="00644323">
              <w:rPr>
                <w:rFonts w:ascii="Times New Roman" w:eastAsia="Calibri" w:hAnsi="Times New Roman" w:cs="Times New Roman"/>
                <w:sz w:val="20"/>
                <w:szCs w:val="20"/>
                <w:lang w:eastAsia="ar-SA"/>
              </w:rPr>
              <w:tab/>
              <w:t>2 475,00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2024 г. -</w:t>
            </w:r>
            <w:r w:rsidRPr="00644323">
              <w:rPr>
                <w:rFonts w:ascii="Times New Roman" w:eastAsia="Calibri" w:hAnsi="Times New Roman" w:cs="Times New Roman"/>
                <w:sz w:val="20"/>
                <w:szCs w:val="20"/>
                <w:lang w:eastAsia="ar-SA"/>
              </w:rPr>
              <w:tab/>
              <w:t>2 475,00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102 640,05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-26 699,88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-27088,61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1E14" w:rsidRPr="00285F3C"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–85000 – количество минут в год;                                                                Sмин – 333 руб. 78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100 306,73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-25 662,78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-25 792,39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1E14" w:rsidRPr="00285F3C"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–80 количество минут в год;                                                                Sмин – 16 202 руб. 75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2281,82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-985,60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-1296,22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Приобретение видеооборудования для изготовления видеосюжетов</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Pr="005D1F72"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rPr>
            </w:pPr>
            <w:r w:rsidRPr="005D1F72">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51,50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51,50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lang w:eastAsia="ar-SA"/>
              </w:rPr>
              <w:t>2024 г.       -0 ,00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18 233,30тыс.руб.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-4 860,50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-7395,80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2 891,00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2 891,00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14 635,73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195,00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-3962,93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-6495,80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1 991,00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1 991,00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–1440– количество материалов  в год;                            </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–625 руб. 00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3 597,57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897,57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900,00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900,00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900,00 тыс.руб.</w:t>
            </w:r>
          </w:p>
        </w:tc>
      </w:tr>
      <w:tr w:rsidR="005B1E14" w:rsidTr="00C90F43">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spacing w:after="0"/>
              <w:jc w:val="center"/>
              <w:rPr>
                <w:rFonts w:ascii="Times New Roman" w:eastAsia="Calibri" w:hAnsi="Times New Roman" w:cs="Times New Roman"/>
                <w:sz w:val="20"/>
                <w:szCs w:val="20"/>
              </w:rPr>
            </w:pP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2545,88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-325,17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-350,71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935,00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935,00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500 – количество единиц печатной продукции</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437 руб. 42 копеек – стоимость изготовления и распространения одной единицы печатной продукции</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1 965,13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26,42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-218,71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860,00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-860,00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–132 шт. – количество книг</w:t>
            </w:r>
          </w:p>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580,75тыс.руб.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-298,75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-132,00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75,00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75,00 тыс.руб.</w:t>
            </w:r>
          </w:p>
        </w:tc>
      </w:tr>
      <w:tr w:rsidR="005B1E14" w:rsidTr="00C90F43">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5B1E14" w:rsidRDefault="005B1E14" w:rsidP="00C90F43">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 xml:space="preserve">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w:t>
            </w:r>
            <w:r>
              <w:rPr>
                <w:rFonts w:ascii="Times New Roman" w:eastAsia="Calibri" w:hAnsi="Times New Roman" w:cs="Times New Roman"/>
                <w:sz w:val="20"/>
                <w:szCs w:val="20"/>
                <w:lang w:eastAsia="ar-SA"/>
              </w:rPr>
              <w:lastRenderedPageBreak/>
              <w:t>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14 306,52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-2430,36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3499,76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2024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tc>
      </w:tr>
      <w:tr w:rsidR="005B1E14" w:rsidTr="00C90F43">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5 610,07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     77,71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r>
            <w:r w:rsidRPr="002A702E">
              <w:rPr>
                <w:rFonts w:ascii="Times New Roman" w:eastAsia="Calibri" w:hAnsi="Times New Roman" w:cs="Times New Roman"/>
                <w:sz w:val="20"/>
                <w:szCs w:val="20"/>
                <w:lang w:eastAsia="ar-SA"/>
              </w:rPr>
              <w:t xml:space="preserve">1032,36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1 500,00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tc>
      </w:tr>
      <w:tr w:rsidR="005B1E14" w:rsidTr="00C90F43">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   8696,45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w:t>
            </w:r>
            <w:r w:rsidRPr="002A702E">
              <w:rPr>
                <w:rFonts w:ascii="Times New Roman" w:eastAsia="Calibri" w:hAnsi="Times New Roman" w:cs="Times New Roman"/>
                <w:sz w:val="20"/>
                <w:szCs w:val="20"/>
                <w:lang w:eastAsia="ar-SA"/>
              </w:rPr>
              <w:t xml:space="preserve">1 398,00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1 999,76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1 999,76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B1155A">
              <w:rPr>
                <w:rFonts w:ascii="Times New Roman" w:eastAsia="Calibri" w:hAnsi="Times New Roman" w:cs="Times New Roman"/>
                <w:sz w:val="20"/>
                <w:szCs w:val="20"/>
                <w:lang w:eastAsia="ar-SA"/>
              </w:rPr>
              <w:t xml:space="preserve">1 999,76 </w:t>
            </w:r>
            <w:r>
              <w:rPr>
                <w:rFonts w:ascii="Times New Roman" w:eastAsia="Calibri" w:hAnsi="Times New Roman" w:cs="Times New Roman"/>
                <w:sz w:val="20"/>
                <w:szCs w:val="20"/>
                <w:lang w:eastAsia="ar-SA"/>
              </w:rPr>
              <w:t>тыс.руб.</w:t>
            </w:r>
          </w:p>
        </w:tc>
      </w:tr>
      <w:tr w:rsidR="005B1E14" w:rsidTr="00C90F43">
        <w:trPr>
          <w:trHeight w:val="132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2022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2 931,81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492,51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635,50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635,50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B1155A">
              <w:rPr>
                <w:rFonts w:ascii="Times New Roman" w:eastAsia="Calibri" w:hAnsi="Times New Roman" w:cs="Times New Roman"/>
                <w:sz w:val="20"/>
                <w:szCs w:val="20"/>
                <w:lang w:eastAsia="ar-SA"/>
              </w:rPr>
              <w:t xml:space="preserve">635,50 </w:t>
            </w:r>
            <w:r>
              <w:rPr>
                <w:rFonts w:ascii="Times New Roman" w:eastAsia="Calibri" w:hAnsi="Times New Roman" w:cs="Times New Roman"/>
                <w:sz w:val="20"/>
                <w:szCs w:val="20"/>
                <w:lang w:eastAsia="ar-SA"/>
              </w:rPr>
              <w:t>тыс.руб.</w:t>
            </w:r>
          </w:p>
        </w:tc>
      </w:tr>
    </w:tbl>
    <w:p w:rsidR="005B1E14" w:rsidRDefault="005B1E14" w:rsidP="005B1E14">
      <w:pPr>
        <w:widowControl w:val="0"/>
        <w:suppressAutoHyphens/>
        <w:autoSpaceDE w:val="0"/>
        <w:spacing w:after="0" w:line="240" w:lineRule="auto"/>
        <w:rPr>
          <w:rFonts w:ascii="Times New Roman" w:eastAsia="Calibri" w:hAnsi="Times New Roman" w:cs="Times New Roman"/>
          <w:sz w:val="16"/>
          <w:szCs w:val="16"/>
          <w:lang w:eastAsia="ar-SA"/>
        </w:rPr>
      </w:pPr>
    </w:p>
    <w:p w:rsidR="00176E7E" w:rsidRPr="007E55D8" w:rsidRDefault="00176E7E" w:rsidP="005B1E14">
      <w:pPr>
        <w:widowControl w:val="0"/>
        <w:suppressAutoHyphens/>
        <w:spacing w:after="0" w:line="240" w:lineRule="auto"/>
        <w:ind w:right="-567"/>
        <w:rPr>
          <w:rFonts w:ascii="Times New Roman" w:eastAsia="Times New Roman" w:hAnsi="Times New Roman" w:cs="Times New Roman"/>
          <w:sz w:val="24"/>
          <w:lang w:eastAsia="ru-RU"/>
        </w:rPr>
      </w:pP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II </w:t>
      </w: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«Мир и согласие. Новые возможности» </w:t>
      </w: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80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84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701"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9"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417"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268" w:type="dxa"/>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311C04" w:rsidRPr="007E55D8" w:rsidRDefault="00311C04" w:rsidP="007C16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            </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E7C03" w:rsidRPr="007E55D8" w:rsidRDefault="00BE7C03"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7E55D8"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w:t>
      </w:r>
      <w:r w:rsidRPr="007E55D8">
        <w:rPr>
          <w:rFonts w:ascii="Times New Roman" w:eastAsia="Times New Roman" w:hAnsi="Times New Roman" w:cs="Times New Roman"/>
          <w:sz w:val="28"/>
          <w:lang w:eastAsia="ar-SA"/>
        </w:rPr>
        <w:t xml:space="preserve"> «Мир и согласие. Новые возможности»</w:t>
      </w:r>
    </w:p>
    <w:p w:rsidR="00311C04" w:rsidRPr="007E55D8"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Целью подпрограммы является: </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szCs w:val="28"/>
          <w:lang w:eastAsia="ru-RU"/>
        </w:rPr>
        <w:t xml:space="preserve">Укрепление в </w:t>
      </w:r>
      <w:r w:rsidRPr="007E55D8">
        <w:rPr>
          <w:rFonts w:ascii="Times New Roman" w:eastAsia="Times New Roman" w:hAnsi="Times New Roman" w:cs="Times New Roman"/>
          <w:sz w:val="28"/>
          <w:lang w:eastAsia="ar-SA"/>
        </w:rPr>
        <w:t>Раменском городском округе</w:t>
      </w:r>
      <w:r w:rsidRPr="007E55D8">
        <w:rPr>
          <w:rFonts w:ascii="Times New Roman" w:eastAsia="Times New Roman" w:hAnsi="Times New Roman" w:cs="Times New Roman"/>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7E55D8">
        <w:rPr>
          <w:rFonts w:ascii="Times New Roman" w:eastAsia="Times New Roman" w:hAnsi="Times New Roman" w:cs="Times New Roman"/>
          <w:sz w:val="28"/>
          <w:lang w:eastAsia="ar-SA"/>
        </w:rPr>
        <w:tab/>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Основной задачей подпрограммы </w:t>
      </w:r>
      <w:r w:rsidRPr="007E55D8">
        <w:rPr>
          <w:rFonts w:ascii="Times New Roman" w:eastAsia="Times New Roman" w:hAnsi="Times New Roman" w:cs="Times New Roman"/>
          <w:sz w:val="28"/>
          <w:szCs w:val="24"/>
          <w:lang w:eastAsia="ru-RU"/>
        </w:rPr>
        <w:t xml:space="preserve">«Мир и согласие. Новые возможности» </w:t>
      </w:r>
      <w:r w:rsidRPr="007E55D8">
        <w:rPr>
          <w:rFonts w:ascii="Times New Roman" w:eastAsia="Times New Roman" w:hAnsi="Times New Roman" w:cs="Times New Roman"/>
          <w:sz w:val="28"/>
          <w:lang w:eastAsia="ar-SA"/>
        </w:rPr>
        <w:t>является: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Основным мероприятием подпрограммы является: «Организация и проведение мероприятий, направленных на укрепление межэтнических и межконфессиональных отношений».</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7C1697" w:rsidRPr="007E55D8" w:rsidRDefault="007C1697"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№1</w:t>
      </w:r>
    </w:p>
    <w:p w:rsidR="003A39A2" w:rsidRPr="007E55D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 xml:space="preserve">к </w:t>
      </w:r>
      <w:r w:rsidR="000C4BD5" w:rsidRPr="007E55D8">
        <w:rPr>
          <w:rFonts w:ascii="Times New Roman" w:eastAsia="Times New Roman" w:hAnsi="Times New Roman" w:cs="Times New Roman"/>
          <w:lang w:eastAsia="ar-SA"/>
        </w:rPr>
        <w:t>подпрограмме</w:t>
      </w:r>
      <w:r w:rsidR="003A39A2" w:rsidRPr="007E55D8">
        <w:rPr>
          <w:rFonts w:ascii="Times New Roman" w:eastAsia="Times New Roman" w:hAnsi="Times New Roman" w:cs="Times New Roman"/>
          <w:lang w:eastAsia="ar-SA"/>
        </w:rPr>
        <w:t xml:space="preserve"> II</w:t>
      </w:r>
    </w:p>
    <w:p w:rsidR="00F17958" w:rsidRPr="007E55D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 xml:space="preserve">«Мир и согласие. Новые </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возможности» </w:t>
      </w:r>
    </w:p>
    <w:p w:rsidR="00F17958" w:rsidRPr="007E55D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Pr="007E55D8" w:rsidRDefault="009F6F4F" w:rsidP="002F73E6">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9F6305" w:rsidRPr="007E55D8">
        <w:rPr>
          <w:rFonts w:ascii="Times New Roman" w:eastAsia="Times New Roman" w:hAnsi="Times New Roman" w:cs="Times New Roman"/>
          <w:sz w:val="24"/>
          <w:szCs w:val="24"/>
          <w:lang w:eastAsia="ru-RU"/>
        </w:rPr>
        <w:t xml:space="preserve"> </w:t>
      </w:r>
      <w:r w:rsidR="009F6305" w:rsidRPr="007E55D8">
        <w:rPr>
          <w:rFonts w:ascii="Times New Roman" w:eastAsia="Calibri" w:hAnsi="Times New Roman" w:cs="Times New Roman"/>
          <w:sz w:val="28"/>
          <w:szCs w:val="24"/>
          <w:lang w:eastAsia="ar-SA"/>
        </w:rPr>
        <w:t>II</w:t>
      </w:r>
    </w:p>
    <w:p w:rsidR="003A39A2" w:rsidRPr="007E55D8" w:rsidRDefault="009F6F4F" w:rsidP="002F73E6">
      <w:pPr>
        <w:autoSpaceDE w:val="0"/>
        <w:spacing w:after="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w:t>
      </w:r>
      <w:r w:rsidR="003A39A2" w:rsidRPr="007E55D8">
        <w:rPr>
          <w:rFonts w:ascii="Times New Roman" w:eastAsia="Times New Roman" w:hAnsi="Times New Roman" w:cs="Times New Roman"/>
          <w:sz w:val="24"/>
          <w:szCs w:val="24"/>
          <w:lang w:eastAsia="ru-RU"/>
        </w:rPr>
        <w:t xml:space="preserve">«Мир и согласие. Новые возможности» </w:t>
      </w:r>
    </w:p>
    <w:p w:rsidR="003A39A2" w:rsidRPr="007E55D8" w:rsidRDefault="003A39A2" w:rsidP="002F73E6">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7E55D8" w:rsidTr="004844C1">
        <w:trPr>
          <w:trHeight w:val="612"/>
        </w:trPr>
        <w:tc>
          <w:tcPr>
            <w:tcW w:w="567"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0"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 мероприятий</w:t>
            </w:r>
          </w:p>
        </w:tc>
        <w:tc>
          <w:tcPr>
            <w:tcW w:w="1275" w:type="dxa"/>
            <w:vMerge w:val="restart"/>
            <w:tcBorders>
              <w:right w:val="single" w:sz="4" w:space="0" w:color="auto"/>
            </w:tcBorders>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4844C1" w:rsidRPr="007E55D8" w:rsidTr="004844C1">
        <w:trPr>
          <w:trHeight w:val="548"/>
        </w:trPr>
        <w:tc>
          <w:tcPr>
            <w:tcW w:w="567"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2410"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275" w:type="dxa"/>
            <w:vMerge/>
            <w:tcBorders>
              <w:right w:val="single" w:sz="4" w:space="0" w:color="auto"/>
            </w:tcBorders>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993"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850" w:type="dxa"/>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3"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321"/>
        </w:trPr>
        <w:tc>
          <w:tcPr>
            <w:tcW w:w="567" w:type="dxa"/>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993" w:type="dxa"/>
            <w:tcBorders>
              <w:left w:val="single" w:sz="4" w:space="0" w:color="auto"/>
            </w:tcBorders>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0" w:type="dxa"/>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701"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4844C1" w:rsidRPr="007E55D8" w:rsidTr="004844C1">
        <w:trPr>
          <w:trHeight w:val="345"/>
        </w:trPr>
        <w:tc>
          <w:tcPr>
            <w:tcW w:w="567" w:type="dxa"/>
            <w:vMerge w:val="restart"/>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2.</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bottom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val="restart"/>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p w:rsidR="004844C1" w:rsidRPr="007E55D8" w:rsidRDefault="004844C1" w:rsidP="00BE7C03">
            <w:pPr>
              <w:spacing w:line="240" w:lineRule="auto"/>
              <w:rPr>
                <w:rFonts w:ascii="Times New Roman" w:eastAsia="Calibri" w:hAnsi="Times New Roman" w:cs="Times New Roman"/>
                <w:sz w:val="20"/>
                <w:szCs w:val="20"/>
              </w:rPr>
            </w:pPr>
          </w:p>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7E55D8" w:rsidRDefault="00377578"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r>
      <w:tr w:rsidR="004844C1" w:rsidRPr="007E55D8" w:rsidTr="004844C1">
        <w:trPr>
          <w:trHeight w:val="2361"/>
        </w:trPr>
        <w:tc>
          <w:tcPr>
            <w:tcW w:w="567" w:type="dxa"/>
            <w:vMerge/>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2410" w:type="dxa"/>
            <w:vMerge/>
            <w:shd w:val="clear" w:color="auto" w:fill="auto"/>
            <w:vAlign w:val="center"/>
          </w:tcPr>
          <w:p w:rsidR="004844C1" w:rsidRPr="007E55D8" w:rsidRDefault="004844C1" w:rsidP="00BE7C03">
            <w:pPr>
              <w:spacing w:line="240" w:lineRule="auto"/>
              <w:rPr>
                <w:rFonts w:ascii="Times New Roman" w:eastAsia="Calibri" w:hAnsi="Times New Roman" w:cs="Times New Roman"/>
                <w:b/>
                <w:sz w:val="20"/>
                <w:szCs w:val="20"/>
              </w:rPr>
            </w:pPr>
          </w:p>
        </w:tc>
        <w:tc>
          <w:tcPr>
            <w:tcW w:w="1418" w:type="dxa"/>
            <w:vMerge/>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tcBorders>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r>
      <w:tr w:rsidR="004844C1" w:rsidRPr="007E55D8" w:rsidTr="00BE7C03">
        <w:trPr>
          <w:trHeight w:val="5659"/>
        </w:trPr>
        <w:tc>
          <w:tcPr>
            <w:tcW w:w="567" w:type="dxa"/>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410"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2.1.</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val="restart"/>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418" w:type="dxa"/>
            <w:vMerge w:val="restart"/>
            <w:tcBorders>
              <w:top w:val="single" w:sz="4" w:space="0" w:color="auto"/>
            </w:tcBorders>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top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top w:val="single" w:sz="4" w:space="0" w:color="auto"/>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bottom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bottom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bl>
    <w:p w:rsidR="003A39A2" w:rsidRPr="007E55D8" w:rsidRDefault="003A39A2" w:rsidP="002F73E6">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Pr="007E55D8" w:rsidRDefault="009F6F4F"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375FC0" w:rsidRPr="007E55D8" w:rsidRDefault="00375FC0"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AC5B9E" w:rsidRPr="007E55D8"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ПАСПОРТ ПОДПРОГРАММЫ </w:t>
      </w:r>
      <w:r w:rsidR="00DF0B18" w:rsidRPr="007E55D8">
        <w:rPr>
          <w:rFonts w:ascii="Times New Roman" w:eastAsia="Times New Roman" w:hAnsi="Times New Roman" w:cs="Times New Roman"/>
          <w:sz w:val="28"/>
          <w:szCs w:val="24"/>
          <w:lang w:val="en-US" w:eastAsia="ru-RU"/>
        </w:rPr>
        <w:t>III</w:t>
      </w:r>
    </w:p>
    <w:p w:rsidR="00DF0B18" w:rsidRPr="007E55D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w:t>
      </w: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7E55D8" w:rsidTr="009F6305">
        <w:tc>
          <w:tcPr>
            <w:tcW w:w="3823"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E55D8" w:rsidTr="009F6305">
        <w:tc>
          <w:tcPr>
            <w:tcW w:w="3823"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96"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377"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367"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366"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660"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397" w:type="dxa"/>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7E55D8" w:rsidRDefault="006C1698" w:rsidP="0008304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162 261,89</w:t>
            </w:r>
          </w:p>
        </w:tc>
        <w:tc>
          <w:tcPr>
            <w:tcW w:w="1396" w:type="dxa"/>
            <w:shd w:val="clear" w:color="auto" w:fill="auto"/>
          </w:tcPr>
          <w:p w:rsidR="00705C38" w:rsidRPr="007E55D8" w:rsidRDefault="00705C38" w:rsidP="00705C38">
            <w:pPr>
              <w:jc w:val="center"/>
              <w:rPr>
                <w:sz w:val="24"/>
                <w:szCs w:val="24"/>
              </w:rPr>
            </w:pPr>
            <w:r w:rsidRPr="007E55D8">
              <w:rPr>
                <w:rFonts w:ascii="Times New Roman" w:eastAsia="Calibri" w:hAnsi="Times New Roman" w:cs="Times New Roman"/>
                <w:sz w:val="24"/>
                <w:szCs w:val="24"/>
                <w:lang w:val="en-US"/>
              </w:rPr>
              <w:t>32 670</w:t>
            </w:r>
            <w:r w:rsidRPr="007E55D8">
              <w:rPr>
                <w:rFonts w:ascii="Times New Roman" w:eastAsia="Calibri" w:hAnsi="Times New Roman" w:cs="Times New Roman"/>
                <w:sz w:val="24"/>
                <w:szCs w:val="24"/>
              </w:rPr>
              <w:t>,70</w:t>
            </w:r>
          </w:p>
        </w:tc>
        <w:tc>
          <w:tcPr>
            <w:tcW w:w="1377" w:type="dxa"/>
            <w:shd w:val="clear" w:color="auto" w:fill="auto"/>
          </w:tcPr>
          <w:p w:rsidR="00705C38" w:rsidRPr="007E55D8" w:rsidRDefault="006C1698" w:rsidP="00705C38">
            <w:pPr>
              <w:jc w:val="center"/>
              <w:rPr>
                <w:sz w:val="24"/>
                <w:szCs w:val="24"/>
                <w:highlight w:val="yellow"/>
              </w:rPr>
            </w:pPr>
            <w:r w:rsidRPr="007E55D8">
              <w:rPr>
                <w:rFonts w:ascii="Times New Roman" w:eastAsia="Calibri" w:hAnsi="Times New Roman" w:cs="Times New Roman"/>
                <w:sz w:val="24"/>
                <w:szCs w:val="24"/>
              </w:rPr>
              <w:t xml:space="preserve">129 591,19 </w:t>
            </w:r>
          </w:p>
        </w:tc>
        <w:tc>
          <w:tcPr>
            <w:tcW w:w="1367"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66"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val="restart"/>
          </w:tcPr>
          <w:p w:rsidR="00705C38" w:rsidRPr="007E55D8" w:rsidRDefault="00705C38"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Московской области</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7E55D8" w:rsidRDefault="006C169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140 032,01</w:t>
            </w:r>
          </w:p>
        </w:tc>
        <w:tc>
          <w:tcPr>
            <w:tcW w:w="139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28 194,81</w:t>
            </w:r>
          </w:p>
        </w:tc>
        <w:tc>
          <w:tcPr>
            <w:tcW w:w="1377" w:type="dxa"/>
            <w:shd w:val="clear" w:color="auto" w:fill="auto"/>
          </w:tcPr>
          <w:p w:rsidR="00705C38" w:rsidRPr="007E55D8" w:rsidRDefault="00BD319D"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7E55D8">
              <w:rPr>
                <w:rFonts w:ascii="Times New Roman" w:eastAsia="Calibri" w:hAnsi="Times New Roman" w:cs="Times New Roman"/>
                <w:sz w:val="24"/>
                <w:szCs w:val="24"/>
              </w:rPr>
              <w:t xml:space="preserve">111 837,20 </w:t>
            </w:r>
          </w:p>
        </w:tc>
        <w:tc>
          <w:tcPr>
            <w:tcW w:w="1367"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66"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7E55D8" w:rsidRDefault="006C1698"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22 229,88</w:t>
            </w:r>
          </w:p>
        </w:tc>
        <w:tc>
          <w:tcPr>
            <w:tcW w:w="139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4 475,89</w:t>
            </w:r>
          </w:p>
        </w:tc>
        <w:tc>
          <w:tcPr>
            <w:tcW w:w="1377" w:type="dxa"/>
            <w:shd w:val="clear" w:color="auto" w:fill="auto"/>
          </w:tcPr>
          <w:p w:rsidR="00705C38" w:rsidRPr="007E55D8" w:rsidRDefault="00BD319D" w:rsidP="00487A1C">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 xml:space="preserve">17 753,99 </w:t>
            </w:r>
          </w:p>
        </w:tc>
        <w:tc>
          <w:tcPr>
            <w:tcW w:w="1367"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36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                                                                </w:t>
      </w: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Pr="007E55D8" w:rsidRDefault="00705C38" w:rsidP="00705C38">
      <w:pPr>
        <w:autoSpaceDE w:val="0"/>
        <w:spacing w:after="0"/>
        <w:rPr>
          <w:rFonts w:ascii="Times New Roman" w:eastAsia="Times New Roman" w:hAnsi="Times New Roman" w:cs="Times New Roman"/>
          <w:sz w:val="28"/>
          <w:szCs w:val="24"/>
          <w:lang w:eastAsia="ru-RU"/>
        </w:rPr>
      </w:pPr>
    </w:p>
    <w:p w:rsidR="00670152" w:rsidRPr="007E55D8" w:rsidRDefault="00670152" w:rsidP="00375FC0">
      <w:pPr>
        <w:pStyle w:val="a3"/>
        <w:widowControl w:val="0"/>
        <w:suppressAutoHyphens/>
        <w:spacing w:before="120" w:after="0" w:line="240" w:lineRule="auto"/>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III</w:t>
      </w:r>
      <w:r w:rsidRPr="007E55D8">
        <w:rPr>
          <w:rFonts w:ascii="Times New Roman" w:eastAsia="Times New Roman" w:hAnsi="Times New Roman" w:cs="Times New Roman"/>
          <w:sz w:val="28"/>
          <w:lang w:eastAsia="ar-SA"/>
        </w:rPr>
        <w:t xml:space="preserve"> </w:t>
      </w: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Pr="007E55D8" w:rsidRDefault="006F6777"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w:t>
      </w:r>
      <w:r w:rsidRPr="007E55D8">
        <w:t xml:space="preserve"> </w:t>
      </w:r>
      <w:r w:rsidRPr="007E55D8">
        <w:rPr>
          <w:rFonts w:ascii="Times New Roman" w:eastAsia="Calibri" w:hAnsi="Times New Roman" w:cs="Times New Roman"/>
          <w:sz w:val="28"/>
          <w:szCs w:val="28"/>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w:t>
      </w:r>
      <w:r w:rsidR="006F6777" w:rsidRPr="007E55D8">
        <w:rPr>
          <w:rFonts w:ascii="Times New Roman" w:eastAsia="Calibri" w:hAnsi="Times New Roman" w:cs="Times New Roman"/>
          <w:sz w:val="28"/>
          <w:szCs w:val="28"/>
        </w:rPr>
        <w:t xml:space="preserve">целей и </w:t>
      </w:r>
      <w:r w:rsidRPr="007E55D8">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7E55D8" w:rsidRDefault="005134EF"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773564" w:rsidRPr="007E55D8">
        <w:rPr>
          <w:rFonts w:ascii="Times New Roman" w:eastAsia="Calibri" w:hAnsi="Times New Roman" w:cs="Times New Roman"/>
          <w:sz w:val="28"/>
          <w:szCs w:val="28"/>
        </w:rPr>
        <w:t>муниципальных образований</w:t>
      </w:r>
      <w:r w:rsidRPr="007E55D8">
        <w:rPr>
          <w:rFonts w:ascii="Times New Roman" w:eastAsia="Calibri" w:hAnsi="Times New Roman" w:cs="Times New Roman"/>
          <w:sz w:val="28"/>
          <w:szCs w:val="28"/>
        </w:rPr>
        <w:t xml:space="preserve"> Московской области», что повысит эффективность управления муниципальным образованием Московской области.</w:t>
      </w:r>
    </w:p>
    <w:p w:rsidR="0050762E" w:rsidRPr="007E55D8" w:rsidRDefault="0050762E" w:rsidP="007F34B9">
      <w:pPr>
        <w:widowControl w:val="0"/>
        <w:suppressAutoHyphens/>
        <w:spacing w:after="0" w:line="240" w:lineRule="auto"/>
        <w:rPr>
          <w:rFonts w:ascii="Times New Roman" w:eastAsia="Times New Roman" w:hAnsi="Times New Roman" w:cs="Times New Roman"/>
          <w:sz w:val="28"/>
          <w:szCs w:val="24"/>
          <w:lang w:eastAsia="ru-RU"/>
        </w:rPr>
      </w:pPr>
    </w:p>
    <w:p w:rsidR="00375FC0" w:rsidRPr="007E55D8" w:rsidRDefault="00375FC0"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Pr="007E55D8"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№1</w:t>
      </w: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w:t>
      </w:r>
      <w:r w:rsidR="00DC26F6" w:rsidRPr="007E55D8">
        <w:rPr>
          <w:rFonts w:ascii="Times New Roman" w:eastAsia="Times New Roman" w:hAnsi="Times New Roman" w:cs="Times New Roman"/>
          <w:lang w:val="en-US" w:eastAsia="ar-SA"/>
        </w:rPr>
        <w:t>II</w:t>
      </w:r>
      <w:r w:rsidRPr="007E55D8">
        <w:rPr>
          <w:rFonts w:ascii="Times New Roman" w:eastAsia="Times New Roman" w:hAnsi="Times New Roman" w:cs="Times New Roman"/>
          <w:lang w:eastAsia="ar-SA"/>
        </w:rPr>
        <w:t xml:space="preserve"> «</w:t>
      </w:r>
      <w:r w:rsidR="00DC26F6" w:rsidRPr="007E55D8">
        <w:rPr>
          <w:rFonts w:ascii="Times New Roman" w:eastAsia="Times New Roman" w:hAnsi="Times New Roman" w:cs="Times New Roman"/>
          <w:lang w:eastAsia="ru-RU"/>
        </w:rPr>
        <w:t>Эффективное местное самоуправление Московской области</w:t>
      </w:r>
      <w:r w:rsidRPr="007E55D8">
        <w:rPr>
          <w:rFonts w:ascii="Times New Roman" w:eastAsia="Times New Roman" w:hAnsi="Times New Roman" w:cs="Times New Roman"/>
          <w:lang w:eastAsia="ar-SA"/>
        </w:rPr>
        <w:t>»</w:t>
      </w:r>
    </w:p>
    <w:p w:rsidR="00670152" w:rsidRPr="007E55D8"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Pr="007E55D8">
        <w:rPr>
          <w:rFonts w:ascii="Times New Roman" w:eastAsia="Calibri" w:hAnsi="Times New Roman" w:cs="Times New Roman"/>
          <w:sz w:val="28"/>
          <w:szCs w:val="24"/>
          <w:lang w:eastAsia="ar-SA"/>
        </w:rPr>
        <w:t xml:space="preserve"> </w:t>
      </w:r>
      <w:r w:rsidR="009F6305" w:rsidRPr="007E55D8">
        <w:rPr>
          <w:rFonts w:ascii="Times New Roman" w:eastAsia="Calibri" w:hAnsi="Times New Roman" w:cs="Times New Roman"/>
          <w:sz w:val="28"/>
          <w:szCs w:val="24"/>
          <w:lang w:eastAsia="ar-SA"/>
        </w:rPr>
        <w:t>III</w:t>
      </w:r>
    </w:p>
    <w:p w:rsidR="00670152" w:rsidRPr="007E55D8"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55F16" w:rsidRPr="007E55D8"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7E55D8" w:rsidTr="009F6305">
        <w:trPr>
          <w:trHeight w:val="612"/>
        </w:trPr>
        <w:tc>
          <w:tcPr>
            <w:tcW w:w="567" w:type="dxa"/>
            <w:vMerge w:val="restart"/>
            <w:noWrap/>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843" w:type="dxa"/>
            <w:vMerge w:val="restart"/>
            <w:noWrap/>
            <w:vAlign w:val="center"/>
          </w:tcPr>
          <w:p w:rsidR="00DF0B18" w:rsidRPr="007E55D8" w:rsidRDefault="00DF0B18" w:rsidP="00DF0B1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9F6305" w:rsidRPr="007E55D8">
              <w:rPr>
                <w:rFonts w:ascii="Times New Roman" w:eastAsia="Calibri" w:hAnsi="Times New Roman" w:cs="Times New Roman"/>
                <w:sz w:val="20"/>
                <w:szCs w:val="20"/>
              </w:rPr>
              <w:t>мероприятия</w:t>
            </w:r>
          </w:p>
        </w:tc>
        <w:tc>
          <w:tcPr>
            <w:tcW w:w="1275" w:type="dxa"/>
            <w:vMerge w:val="restart"/>
            <w:tcBorders>
              <w:right w:val="single" w:sz="4" w:space="0" w:color="auto"/>
            </w:tcBorders>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529" w:type="dxa"/>
            <w:gridSpan w:val="5"/>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DF0B18" w:rsidRPr="007E55D8" w:rsidRDefault="00DF0B18" w:rsidP="00DF0B18">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DF0B18" w:rsidRPr="007E55D8" w:rsidTr="00BD7E7F">
        <w:trPr>
          <w:trHeight w:val="917"/>
        </w:trPr>
        <w:tc>
          <w:tcPr>
            <w:tcW w:w="567" w:type="dxa"/>
            <w:vMerge/>
            <w:vAlign w:val="center"/>
          </w:tcPr>
          <w:p w:rsidR="00DF0B18" w:rsidRPr="007E55D8" w:rsidRDefault="00DF0B18" w:rsidP="005134EF">
            <w:pPr>
              <w:rPr>
                <w:rFonts w:ascii="Times New Roman" w:eastAsia="Calibri" w:hAnsi="Times New Roman" w:cs="Times New Roman"/>
                <w:sz w:val="20"/>
                <w:szCs w:val="20"/>
              </w:rPr>
            </w:pPr>
          </w:p>
        </w:tc>
        <w:tc>
          <w:tcPr>
            <w:tcW w:w="1843" w:type="dxa"/>
            <w:vMerge/>
            <w:vAlign w:val="center"/>
          </w:tcPr>
          <w:p w:rsidR="00DF0B18" w:rsidRPr="007E55D8" w:rsidRDefault="00DF0B18" w:rsidP="005134EF">
            <w:pPr>
              <w:rPr>
                <w:rFonts w:ascii="Times New Roman" w:eastAsia="Calibri" w:hAnsi="Times New Roman" w:cs="Times New Roman"/>
                <w:sz w:val="20"/>
                <w:szCs w:val="20"/>
              </w:rPr>
            </w:pPr>
          </w:p>
        </w:tc>
        <w:tc>
          <w:tcPr>
            <w:tcW w:w="1418" w:type="dxa"/>
            <w:vMerge/>
            <w:vAlign w:val="center"/>
          </w:tcPr>
          <w:p w:rsidR="00DF0B18" w:rsidRPr="007E55D8" w:rsidRDefault="00DF0B18" w:rsidP="005134EF">
            <w:pPr>
              <w:rPr>
                <w:rFonts w:ascii="Times New Roman" w:eastAsia="Calibri" w:hAnsi="Times New Roman" w:cs="Times New Roman"/>
                <w:sz w:val="20"/>
                <w:szCs w:val="20"/>
              </w:rPr>
            </w:pPr>
          </w:p>
        </w:tc>
        <w:tc>
          <w:tcPr>
            <w:tcW w:w="1275" w:type="dxa"/>
            <w:vMerge/>
            <w:tcBorders>
              <w:right w:val="single" w:sz="4" w:space="0" w:color="auto"/>
            </w:tcBorders>
            <w:vAlign w:val="center"/>
          </w:tcPr>
          <w:p w:rsidR="00DF0B18" w:rsidRPr="007E55D8" w:rsidRDefault="00DF0B18" w:rsidP="005134EF">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p>
        </w:tc>
        <w:tc>
          <w:tcPr>
            <w:tcW w:w="1134" w:type="dxa"/>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3"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DF0B18" w:rsidRPr="007E55D8" w:rsidRDefault="00DF0B18" w:rsidP="005134EF">
            <w:pPr>
              <w:rPr>
                <w:rFonts w:ascii="Times New Roman" w:eastAsia="Calibri" w:hAnsi="Times New Roman" w:cs="Times New Roman"/>
                <w:sz w:val="20"/>
                <w:szCs w:val="20"/>
              </w:rPr>
            </w:pPr>
          </w:p>
        </w:tc>
        <w:tc>
          <w:tcPr>
            <w:tcW w:w="1701" w:type="dxa"/>
            <w:vMerge/>
            <w:vAlign w:val="center"/>
          </w:tcPr>
          <w:p w:rsidR="00DF0B18" w:rsidRPr="007E55D8" w:rsidRDefault="00DF0B18" w:rsidP="005134EF">
            <w:pPr>
              <w:rPr>
                <w:rFonts w:ascii="Times New Roman" w:eastAsia="Calibri" w:hAnsi="Times New Roman" w:cs="Times New Roman"/>
                <w:sz w:val="20"/>
                <w:szCs w:val="20"/>
              </w:rPr>
            </w:pPr>
          </w:p>
        </w:tc>
      </w:tr>
      <w:tr w:rsidR="00DF0B18" w:rsidRPr="007E55D8" w:rsidTr="00BD7E7F">
        <w:trPr>
          <w:trHeight w:val="321"/>
        </w:trPr>
        <w:tc>
          <w:tcPr>
            <w:tcW w:w="567" w:type="dxa"/>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auto"/>
            <w:noWrap/>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559"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6C1698" w:rsidRPr="007E55D8" w:rsidTr="00BD7E7F">
        <w:trPr>
          <w:trHeight w:val="1543"/>
        </w:trPr>
        <w:tc>
          <w:tcPr>
            <w:tcW w:w="567" w:type="dxa"/>
            <w:vMerge w:val="restart"/>
            <w:shd w:val="clear" w:color="auto" w:fill="auto"/>
          </w:tcPr>
          <w:p w:rsidR="006C1698" w:rsidRPr="007E55D8" w:rsidRDefault="006C1698" w:rsidP="00991D6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Merge w:val="restart"/>
            <w:shd w:val="clear" w:color="auto" w:fill="auto"/>
          </w:tcPr>
          <w:p w:rsidR="006C1698" w:rsidRPr="007E55D8" w:rsidRDefault="006C1698" w:rsidP="00991D64">
            <w:pPr>
              <w:rPr>
                <w:rFonts w:ascii="Times New Roman" w:hAnsi="Times New Roman" w:cs="Times New Roman"/>
                <w:sz w:val="20"/>
                <w:szCs w:val="20"/>
              </w:rPr>
            </w:pPr>
            <w:r w:rsidRPr="007E55D8">
              <w:rPr>
                <w:rFonts w:ascii="Times New Roman" w:hAnsi="Times New Roman" w:cs="Times New Roman"/>
                <w:sz w:val="20"/>
                <w:szCs w:val="20"/>
              </w:rPr>
              <w:t>Основное мероприятие 7</w:t>
            </w:r>
          </w:p>
          <w:p w:rsidR="006C1698" w:rsidRPr="007E55D8" w:rsidRDefault="006C1698" w:rsidP="00991D64">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практик инициативного бюджетирования на территории муниципальных образований Московской области</w:t>
            </w:r>
          </w:p>
        </w:tc>
        <w:tc>
          <w:tcPr>
            <w:tcW w:w="1418" w:type="dxa"/>
            <w:vMerge w:val="restart"/>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2020-2024 </w:t>
            </w:r>
          </w:p>
        </w:tc>
        <w:tc>
          <w:tcPr>
            <w:tcW w:w="1275" w:type="dxa"/>
            <w:tcBorders>
              <w:bottom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7E55D8"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Количество проектов, реализованных на основании заявок жителей Московской области в рамках применения практик инициативного бюджетирова ния</w:t>
            </w:r>
          </w:p>
          <w:p w:rsidR="006C1698" w:rsidRPr="007E55D8" w:rsidRDefault="006C1698" w:rsidP="00991D64">
            <w:pPr>
              <w:rPr>
                <w:rFonts w:ascii="Times New Roman" w:eastAsia="Calibri" w:hAnsi="Times New Roman" w:cs="Times New Roman"/>
                <w:sz w:val="20"/>
                <w:szCs w:val="20"/>
              </w:rPr>
            </w:pPr>
          </w:p>
        </w:tc>
      </w:tr>
      <w:tr w:rsidR="006C1698" w:rsidRPr="007E55D8" w:rsidTr="00BD7E7F">
        <w:trPr>
          <w:trHeight w:val="1230"/>
        </w:trPr>
        <w:tc>
          <w:tcPr>
            <w:tcW w:w="567" w:type="dxa"/>
            <w:vMerge/>
            <w:shd w:val="clear" w:color="auto" w:fill="auto"/>
          </w:tcPr>
          <w:p w:rsidR="006C1698" w:rsidRPr="007E55D8" w:rsidRDefault="006C1698" w:rsidP="003F67E1">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7E55D8" w:rsidRDefault="006C1698" w:rsidP="008F5A27">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140 032,01</w:t>
            </w:r>
          </w:p>
        </w:tc>
        <w:tc>
          <w:tcPr>
            <w:tcW w:w="1134" w:type="dxa"/>
            <w:tcBorders>
              <w:top w:val="single" w:sz="4" w:space="0" w:color="auto"/>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111 837,20 </w:t>
            </w:r>
          </w:p>
        </w:tc>
        <w:tc>
          <w:tcPr>
            <w:tcW w:w="993"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r>
      <w:tr w:rsidR="006C1698" w:rsidRPr="007E55D8" w:rsidTr="00BD7E7F">
        <w:trPr>
          <w:trHeight w:val="239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r>
      <w:tr w:rsidR="006C1698" w:rsidRPr="007E55D8" w:rsidTr="00BD7E7F">
        <w:trPr>
          <w:trHeight w:val="683"/>
        </w:trPr>
        <w:tc>
          <w:tcPr>
            <w:tcW w:w="567" w:type="dxa"/>
            <w:vMerge w:val="restart"/>
            <w:shd w:val="clear" w:color="auto" w:fill="auto"/>
          </w:tcPr>
          <w:p w:rsidR="006C1698" w:rsidRPr="007E55D8" w:rsidRDefault="006C1698" w:rsidP="001F53F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1843" w:type="dxa"/>
            <w:vMerge w:val="restart"/>
            <w:shd w:val="clear" w:color="auto" w:fill="auto"/>
          </w:tcPr>
          <w:p w:rsidR="006C1698" w:rsidRPr="007E55D8" w:rsidRDefault="006C1698" w:rsidP="001F53F7">
            <w:pPr>
              <w:rPr>
                <w:rFonts w:ascii="Times New Roman" w:hAnsi="Times New Roman" w:cs="Times New Roman"/>
                <w:sz w:val="20"/>
                <w:szCs w:val="20"/>
              </w:rPr>
            </w:pPr>
            <w:r w:rsidRPr="007E55D8">
              <w:rPr>
                <w:rFonts w:ascii="Times New Roman" w:hAnsi="Times New Roman" w:cs="Times New Roman"/>
                <w:sz w:val="20"/>
                <w:szCs w:val="20"/>
              </w:rPr>
              <w:t>Мероприятие 1.</w:t>
            </w:r>
          </w:p>
          <w:p w:rsidR="006C1698" w:rsidRPr="007E55D8" w:rsidRDefault="006C1698" w:rsidP="001F53F7">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6C1698" w:rsidRPr="007E55D8" w:rsidRDefault="006C1698" w:rsidP="001F53F7">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tcBorders>
            <w:shd w:val="clear" w:color="auto" w:fill="auto"/>
          </w:tcPr>
          <w:p w:rsidR="006C1698" w:rsidRPr="007E55D8" w:rsidRDefault="006C1698" w:rsidP="001F53F7">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1F53F7">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6C1698" w:rsidRPr="007E55D8" w:rsidRDefault="006C1698" w:rsidP="001F53F7">
            <w:pPr>
              <w:rPr>
                <w:rFonts w:ascii="Times New Roman" w:eastAsia="Calibri" w:hAnsi="Times New Roman" w:cs="Times New Roman"/>
                <w:sz w:val="20"/>
                <w:szCs w:val="20"/>
              </w:rPr>
            </w:pPr>
          </w:p>
        </w:tc>
      </w:tr>
      <w:tr w:rsidR="006C1698" w:rsidRPr="007E55D8" w:rsidTr="00BD7E7F">
        <w:trPr>
          <w:trHeight w:val="126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381BCF">
            <w:pPr>
              <w:rPr>
                <w:rFonts w:ascii="Times New Roman" w:hAnsi="Times New Roman" w:cs="Times New Roman"/>
                <w:sz w:val="20"/>
                <w:szCs w:val="20"/>
              </w:rPr>
            </w:pPr>
          </w:p>
        </w:tc>
        <w:tc>
          <w:tcPr>
            <w:tcW w:w="1418" w:type="dxa"/>
            <w:vMerge/>
            <w:shd w:val="clear" w:color="auto" w:fill="auto"/>
          </w:tcPr>
          <w:p w:rsidR="006C1698" w:rsidRPr="007E55D8" w:rsidRDefault="006C1698" w:rsidP="00381BCF">
            <w:pPr>
              <w:rPr>
                <w:rFonts w:ascii="Times New Roman" w:eastAsia="Calibri" w:hAnsi="Times New Roman" w:cs="Times New Roman"/>
                <w:sz w:val="20"/>
                <w:szCs w:val="20"/>
              </w:rPr>
            </w:pPr>
          </w:p>
        </w:tc>
        <w:tc>
          <w:tcPr>
            <w:tcW w:w="1275" w:type="dxa"/>
            <w:tcBorders>
              <w:bottom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140 032,01</w:t>
            </w:r>
          </w:p>
        </w:tc>
        <w:tc>
          <w:tcPr>
            <w:tcW w:w="1134" w:type="dxa"/>
            <w:tcBorders>
              <w:left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111 837,20 </w:t>
            </w:r>
          </w:p>
        </w:tc>
        <w:tc>
          <w:tcPr>
            <w:tcW w:w="993"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rPr>
                <w:rFonts w:ascii="Times New Roman" w:eastAsia="Calibri" w:hAnsi="Times New Roman" w:cs="Times New Roman"/>
                <w:sz w:val="20"/>
                <w:szCs w:val="20"/>
              </w:rPr>
            </w:pPr>
          </w:p>
        </w:tc>
      </w:tr>
      <w:tr w:rsidR="006C1698" w:rsidRPr="007E55D8" w:rsidTr="00BD7E7F">
        <w:trPr>
          <w:trHeight w:val="1067"/>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381BCF">
            <w:pPr>
              <w:rPr>
                <w:rFonts w:ascii="Times New Roman" w:hAnsi="Times New Roman" w:cs="Times New Roman"/>
                <w:sz w:val="20"/>
                <w:szCs w:val="20"/>
              </w:rPr>
            </w:pPr>
          </w:p>
        </w:tc>
        <w:tc>
          <w:tcPr>
            <w:tcW w:w="1418" w:type="dxa"/>
            <w:vMerge/>
            <w:shd w:val="clear" w:color="auto" w:fill="auto"/>
          </w:tcPr>
          <w:p w:rsidR="006C1698" w:rsidRPr="007E55D8" w:rsidRDefault="006C1698" w:rsidP="00381BCF">
            <w:pPr>
              <w:rPr>
                <w:rFonts w:ascii="Times New Roman" w:eastAsia="Calibri" w:hAnsi="Times New Roman" w:cs="Times New Roman"/>
                <w:sz w:val="20"/>
                <w:szCs w:val="20"/>
              </w:rPr>
            </w:pPr>
          </w:p>
        </w:tc>
        <w:tc>
          <w:tcPr>
            <w:tcW w:w="1275" w:type="dxa"/>
            <w:tcBorders>
              <w:top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rPr>
                <w:rFonts w:ascii="Times New Roman" w:eastAsia="Calibri" w:hAnsi="Times New Roman" w:cs="Times New Roman"/>
                <w:sz w:val="20"/>
                <w:szCs w:val="20"/>
              </w:rPr>
            </w:pPr>
          </w:p>
        </w:tc>
      </w:tr>
      <w:tr w:rsidR="006C1698" w:rsidRPr="007E55D8" w:rsidTr="00BD7E7F">
        <w:trPr>
          <w:trHeight w:val="739"/>
        </w:trPr>
        <w:tc>
          <w:tcPr>
            <w:tcW w:w="567" w:type="dxa"/>
            <w:vMerge w:val="restart"/>
            <w:shd w:val="clear" w:color="auto" w:fill="auto"/>
          </w:tcPr>
          <w:p w:rsidR="006C1698" w:rsidRPr="007E55D8" w:rsidRDefault="006C1698" w:rsidP="001F53F7">
            <w:pPr>
              <w:jc w:val="center"/>
              <w:rPr>
                <w:rFonts w:ascii="Times New Roman" w:eastAsia="Calibri" w:hAnsi="Times New Roman" w:cs="Times New Roman"/>
                <w:sz w:val="20"/>
                <w:szCs w:val="20"/>
              </w:rPr>
            </w:pPr>
          </w:p>
        </w:tc>
        <w:tc>
          <w:tcPr>
            <w:tcW w:w="1843" w:type="dxa"/>
            <w:vMerge w:val="restart"/>
            <w:shd w:val="clear" w:color="auto" w:fill="auto"/>
          </w:tcPr>
          <w:p w:rsidR="006C1698" w:rsidRPr="007E55D8" w:rsidRDefault="006C1698" w:rsidP="001F53F7">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 xml:space="preserve">Всего по </w:t>
            </w:r>
          </w:p>
          <w:p w:rsidR="006C1698" w:rsidRPr="007E55D8" w:rsidRDefault="006C1698" w:rsidP="001F53F7">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подпрограмме:</w:t>
            </w:r>
          </w:p>
        </w:tc>
        <w:tc>
          <w:tcPr>
            <w:tcW w:w="1418" w:type="dxa"/>
            <w:vMerge w:val="restart"/>
            <w:shd w:val="clear" w:color="auto" w:fill="auto"/>
          </w:tcPr>
          <w:p w:rsidR="006C1698" w:rsidRPr="007E55D8" w:rsidRDefault="006C1698" w:rsidP="001F53F7">
            <w:pPr>
              <w:rPr>
                <w:rFonts w:ascii="Times New Roman" w:hAnsi="Times New Roman" w:cs="Times New Roman"/>
                <w:sz w:val="20"/>
                <w:szCs w:val="20"/>
              </w:rPr>
            </w:pPr>
          </w:p>
        </w:tc>
        <w:tc>
          <w:tcPr>
            <w:tcW w:w="1275" w:type="dxa"/>
            <w:shd w:val="clear" w:color="auto" w:fill="auto"/>
          </w:tcPr>
          <w:p w:rsidR="006C1698" w:rsidRPr="007E55D8" w:rsidRDefault="006C1698" w:rsidP="001F53F7">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6C1698" w:rsidRPr="007E55D8" w:rsidRDefault="006C1698" w:rsidP="00EA1DE3">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162 261,89</w:t>
            </w:r>
          </w:p>
        </w:tc>
        <w:tc>
          <w:tcPr>
            <w:tcW w:w="1134" w:type="dxa"/>
            <w:tcBorders>
              <w:left w:val="single" w:sz="4" w:space="0" w:color="auto"/>
            </w:tcBorders>
            <w:shd w:val="clear" w:color="auto" w:fill="auto"/>
          </w:tcPr>
          <w:p w:rsidR="006C1698" w:rsidRPr="007E55D8" w:rsidRDefault="006C1698" w:rsidP="00EA1DE3">
            <w:pPr>
              <w:jc w:val="center"/>
              <w:rPr>
                <w:sz w:val="20"/>
                <w:szCs w:val="24"/>
              </w:rPr>
            </w:pPr>
            <w:r w:rsidRPr="007E55D8">
              <w:rPr>
                <w:rFonts w:ascii="Times New Roman" w:eastAsia="Calibri" w:hAnsi="Times New Roman" w:cs="Times New Roman"/>
                <w:sz w:val="20"/>
                <w:szCs w:val="24"/>
                <w:lang w:val="en-US"/>
              </w:rPr>
              <w:t>32 670</w:t>
            </w:r>
            <w:r w:rsidRPr="007E55D8">
              <w:rPr>
                <w:rFonts w:ascii="Times New Roman" w:eastAsia="Calibri" w:hAnsi="Times New Roman" w:cs="Times New Roman"/>
                <w:sz w:val="20"/>
                <w:szCs w:val="24"/>
              </w:rPr>
              <w:t>,70</w:t>
            </w:r>
          </w:p>
        </w:tc>
        <w:tc>
          <w:tcPr>
            <w:tcW w:w="1134" w:type="dxa"/>
            <w:shd w:val="clear" w:color="auto" w:fill="auto"/>
          </w:tcPr>
          <w:p w:rsidR="006C1698" w:rsidRPr="007E55D8" w:rsidRDefault="006C1698" w:rsidP="00EA1DE3">
            <w:pPr>
              <w:jc w:val="center"/>
              <w:rPr>
                <w:sz w:val="20"/>
                <w:szCs w:val="24"/>
                <w:highlight w:val="yellow"/>
              </w:rPr>
            </w:pPr>
            <w:r w:rsidRPr="007E55D8">
              <w:rPr>
                <w:rFonts w:ascii="Times New Roman" w:eastAsia="Calibri" w:hAnsi="Times New Roman" w:cs="Times New Roman"/>
                <w:sz w:val="20"/>
                <w:szCs w:val="24"/>
              </w:rPr>
              <w:t xml:space="preserve">129 591,19 </w:t>
            </w:r>
          </w:p>
        </w:tc>
        <w:tc>
          <w:tcPr>
            <w:tcW w:w="993" w:type="dxa"/>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1F53F7">
            <w:pPr>
              <w:rPr>
                <w:rFonts w:ascii="Times New Roman" w:eastAsia="Calibri" w:hAnsi="Times New Roman" w:cs="Times New Roman"/>
                <w:sz w:val="20"/>
                <w:szCs w:val="20"/>
              </w:rPr>
            </w:pPr>
          </w:p>
        </w:tc>
        <w:tc>
          <w:tcPr>
            <w:tcW w:w="1701" w:type="dxa"/>
            <w:vMerge w:val="restart"/>
            <w:tcBorders>
              <w:left w:val="single" w:sz="4" w:space="0" w:color="auto"/>
              <w:right w:val="single" w:sz="4" w:space="0" w:color="auto"/>
            </w:tcBorders>
            <w:shd w:val="clear" w:color="auto" w:fill="auto"/>
            <w:vAlign w:val="center"/>
          </w:tcPr>
          <w:p w:rsidR="006C1698" w:rsidRPr="007E55D8" w:rsidRDefault="006C1698" w:rsidP="001F53F7">
            <w:pPr>
              <w:rPr>
                <w:rFonts w:ascii="Times New Roman" w:eastAsia="Calibri" w:hAnsi="Times New Roman" w:cs="Times New Roman"/>
                <w:sz w:val="20"/>
                <w:szCs w:val="20"/>
              </w:rPr>
            </w:pPr>
          </w:p>
        </w:tc>
      </w:tr>
      <w:tr w:rsidR="006C1698" w:rsidRPr="007E55D8" w:rsidTr="00BD7E7F">
        <w:trPr>
          <w:trHeight w:val="123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381BCF">
            <w:pPr>
              <w:spacing w:after="0" w:line="240" w:lineRule="auto"/>
              <w:rPr>
                <w:rFonts w:ascii="Times New Roman" w:hAnsi="Times New Roman" w:cs="Times New Roman"/>
                <w:sz w:val="20"/>
                <w:szCs w:val="20"/>
              </w:rPr>
            </w:pPr>
          </w:p>
        </w:tc>
        <w:tc>
          <w:tcPr>
            <w:tcW w:w="1418" w:type="dxa"/>
            <w:vMerge/>
            <w:shd w:val="clear" w:color="auto" w:fill="auto"/>
          </w:tcPr>
          <w:p w:rsidR="006C1698" w:rsidRPr="007E55D8" w:rsidRDefault="006C1698" w:rsidP="00381BC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7E55D8" w:rsidRDefault="006C1698" w:rsidP="00381BCF">
            <w:pPr>
              <w:rPr>
                <w:rFonts w:ascii="Times New Roman"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7E55D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7E55D8">
              <w:rPr>
                <w:rFonts w:ascii="Times New Roman" w:eastAsia="Calibri" w:hAnsi="Times New Roman" w:cs="Times New Roman"/>
                <w:sz w:val="20"/>
                <w:szCs w:val="24"/>
              </w:rPr>
              <w:t>140 032,01</w:t>
            </w:r>
          </w:p>
        </w:tc>
        <w:tc>
          <w:tcPr>
            <w:tcW w:w="1134" w:type="dxa"/>
            <w:tcBorders>
              <w:left w:val="single" w:sz="4" w:space="0" w:color="auto"/>
              <w:bottom w:val="single" w:sz="4" w:space="0" w:color="auto"/>
            </w:tcBorders>
            <w:shd w:val="clear" w:color="auto" w:fill="auto"/>
          </w:tcPr>
          <w:p w:rsidR="006C1698" w:rsidRPr="007E55D8" w:rsidRDefault="006C1698" w:rsidP="00EA1DE3">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28 194,81</w:t>
            </w:r>
          </w:p>
        </w:tc>
        <w:tc>
          <w:tcPr>
            <w:tcW w:w="1134" w:type="dxa"/>
            <w:tcBorders>
              <w:bottom w:val="single" w:sz="4" w:space="0" w:color="auto"/>
            </w:tcBorders>
            <w:shd w:val="clear" w:color="auto" w:fill="auto"/>
          </w:tcPr>
          <w:p w:rsidR="006C1698" w:rsidRPr="007E55D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7E55D8">
              <w:rPr>
                <w:rFonts w:ascii="Times New Roman" w:eastAsia="Calibri" w:hAnsi="Times New Roman" w:cs="Times New Roman"/>
                <w:sz w:val="20"/>
                <w:szCs w:val="24"/>
              </w:rPr>
              <w:t xml:space="preserve">111 837,20 </w:t>
            </w:r>
          </w:p>
        </w:tc>
        <w:tc>
          <w:tcPr>
            <w:tcW w:w="993"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rPr>
                <w:rFonts w:ascii="Times New Roman" w:eastAsia="Calibri" w:hAnsi="Times New Roman" w:cs="Times New Roman"/>
                <w:sz w:val="20"/>
                <w:szCs w:val="20"/>
              </w:rPr>
            </w:pPr>
          </w:p>
        </w:tc>
      </w:tr>
      <w:tr w:rsidR="006C1698" w:rsidRPr="007E55D8" w:rsidTr="00BD7E7F">
        <w:trPr>
          <w:trHeight w:val="1230"/>
        </w:trPr>
        <w:tc>
          <w:tcPr>
            <w:tcW w:w="567" w:type="dxa"/>
            <w:vMerge/>
            <w:shd w:val="clear" w:color="auto" w:fill="auto"/>
          </w:tcPr>
          <w:p w:rsidR="006C1698" w:rsidRPr="007E55D8" w:rsidRDefault="006C1698" w:rsidP="00BD7E7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BD7E7F">
            <w:pPr>
              <w:spacing w:after="0" w:line="240" w:lineRule="auto"/>
              <w:rPr>
                <w:rFonts w:ascii="Times New Roman" w:hAnsi="Times New Roman" w:cs="Times New Roman"/>
                <w:sz w:val="20"/>
                <w:szCs w:val="20"/>
              </w:rPr>
            </w:pPr>
          </w:p>
        </w:tc>
        <w:tc>
          <w:tcPr>
            <w:tcW w:w="1418" w:type="dxa"/>
            <w:vMerge/>
            <w:shd w:val="clear" w:color="auto" w:fill="auto"/>
          </w:tcPr>
          <w:p w:rsidR="006C1698" w:rsidRPr="007E55D8" w:rsidRDefault="006C1698" w:rsidP="00BD7E7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7E55D8" w:rsidRDefault="006C1698" w:rsidP="00BD7E7F">
            <w:pPr>
              <w:rPr>
                <w:rFonts w:ascii="Times New Roman" w:hAnsi="Times New Roman" w:cs="Times New Roman"/>
                <w:sz w:val="20"/>
                <w:szCs w:val="20"/>
              </w:rPr>
            </w:pPr>
            <w:r w:rsidRPr="007E55D8">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6C1698" w:rsidRPr="007E55D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7E55D8">
              <w:rPr>
                <w:rFonts w:ascii="Times New Roman" w:eastAsia="Calibri" w:hAnsi="Times New Roman" w:cs="Times New Roman"/>
                <w:sz w:val="20"/>
                <w:szCs w:val="24"/>
              </w:rPr>
              <w:t>22 229,88</w:t>
            </w:r>
          </w:p>
        </w:tc>
        <w:tc>
          <w:tcPr>
            <w:tcW w:w="1134" w:type="dxa"/>
            <w:tcBorders>
              <w:left w:val="single" w:sz="4" w:space="0" w:color="auto"/>
              <w:bottom w:val="single" w:sz="4" w:space="0" w:color="auto"/>
            </w:tcBorders>
            <w:shd w:val="clear" w:color="auto" w:fill="auto"/>
          </w:tcPr>
          <w:p w:rsidR="006C1698" w:rsidRPr="007E55D8" w:rsidRDefault="006C1698" w:rsidP="00EA1DE3">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4 475,89</w:t>
            </w:r>
          </w:p>
        </w:tc>
        <w:tc>
          <w:tcPr>
            <w:tcW w:w="1134" w:type="dxa"/>
            <w:tcBorders>
              <w:bottom w:val="single" w:sz="4" w:space="0" w:color="auto"/>
            </w:tcBorders>
            <w:shd w:val="clear" w:color="auto" w:fill="auto"/>
          </w:tcPr>
          <w:p w:rsidR="006C1698" w:rsidRPr="007E55D8" w:rsidRDefault="006C1698" w:rsidP="00EA1DE3">
            <w:pPr>
              <w:jc w:val="center"/>
              <w:rPr>
                <w:rFonts w:ascii="Times New Roman" w:eastAsia="Calibri" w:hAnsi="Times New Roman" w:cs="Times New Roman"/>
                <w:sz w:val="20"/>
                <w:szCs w:val="24"/>
                <w:highlight w:val="yellow"/>
              </w:rPr>
            </w:pPr>
            <w:r w:rsidRPr="007E55D8">
              <w:rPr>
                <w:rFonts w:ascii="Times New Roman" w:eastAsia="Calibri" w:hAnsi="Times New Roman" w:cs="Times New Roman"/>
                <w:sz w:val="20"/>
                <w:szCs w:val="24"/>
              </w:rPr>
              <w:t xml:space="preserve">17 753,99 </w:t>
            </w:r>
          </w:p>
        </w:tc>
        <w:tc>
          <w:tcPr>
            <w:tcW w:w="993" w:type="dxa"/>
            <w:tcBorders>
              <w:bottom w:val="single" w:sz="4" w:space="0" w:color="auto"/>
            </w:tcBorders>
            <w:shd w:val="clear" w:color="auto" w:fill="auto"/>
          </w:tcPr>
          <w:p w:rsidR="006C1698" w:rsidRPr="007E55D8" w:rsidRDefault="006C1698" w:rsidP="00BD7E7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BD7E7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BD7E7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BD7E7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BD7E7F">
            <w:pPr>
              <w:rPr>
                <w:rFonts w:ascii="Times New Roman" w:eastAsia="Calibri" w:hAnsi="Times New Roman" w:cs="Times New Roman"/>
                <w:sz w:val="20"/>
                <w:szCs w:val="20"/>
              </w:rPr>
            </w:pPr>
          </w:p>
        </w:tc>
      </w:tr>
    </w:tbl>
    <w:p w:rsidR="00C56574" w:rsidRPr="007E55D8"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7E55D8"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№2</w:t>
      </w:r>
    </w:p>
    <w:p w:rsidR="002F73E6"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ru-RU"/>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III</w:t>
      </w:r>
      <w:r w:rsidRPr="007E55D8">
        <w:rPr>
          <w:rFonts w:ascii="Times New Roman" w:eastAsia="Times New Roman" w:hAnsi="Times New Roman" w:cs="Times New Roman"/>
          <w:lang w:eastAsia="ar-SA"/>
        </w:rPr>
        <w:t xml:space="preserve"> «</w:t>
      </w:r>
      <w:r w:rsidRPr="007E55D8">
        <w:rPr>
          <w:rFonts w:ascii="Times New Roman" w:eastAsia="Times New Roman" w:hAnsi="Times New Roman" w:cs="Times New Roman"/>
          <w:lang w:eastAsia="ru-RU"/>
        </w:rPr>
        <w:t xml:space="preserve">Эффективное местное самоуправление </w:t>
      </w:r>
    </w:p>
    <w:p w:rsidR="003219B9"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ru-RU"/>
        </w:rPr>
        <w:t>Московской области</w:t>
      </w:r>
      <w:r w:rsidRPr="007E55D8">
        <w:rPr>
          <w:rFonts w:ascii="Times New Roman" w:eastAsia="Times New Roman" w:hAnsi="Times New Roman" w:cs="Times New Roman"/>
          <w:lang w:eastAsia="ar-SA"/>
        </w:rPr>
        <w:t>»</w:t>
      </w:r>
    </w:p>
    <w:p w:rsidR="003219B9" w:rsidRPr="007E55D8"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7E55D8" w:rsidRDefault="00DF0B18" w:rsidP="00DF0B18">
      <w:pPr>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Pr="007E55D8">
        <w:rPr>
          <w:rFonts w:ascii="Times New Roman" w:eastAsia="Times New Roman" w:hAnsi="Times New Roman" w:cs="Times New Roman"/>
          <w:sz w:val="24"/>
          <w:szCs w:val="24"/>
          <w:lang w:eastAsia="ar-SA"/>
        </w:rPr>
        <w:t xml:space="preserve"> </w:t>
      </w:r>
      <w:r w:rsidR="00E65924" w:rsidRPr="007E55D8">
        <w:rPr>
          <w:rFonts w:ascii="Times New Roman" w:eastAsia="Times New Roman" w:hAnsi="Times New Roman" w:cs="Times New Roman"/>
          <w:sz w:val="24"/>
          <w:szCs w:val="24"/>
          <w:lang w:eastAsia="ar-SA"/>
        </w:rPr>
        <w:t>III</w:t>
      </w:r>
      <w:r w:rsidR="003219B9" w:rsidRPr="007E55D8">
        <w:rPr>
          <w:rFonts w:ascii="Times New Roman" w:eastAsia="Times New Roman" w:hAnsi="Times New Roman" w:cs="Times New Roman"/>
          <w:sz w:val="24"/>
          <w:szCs w:val="24"/>
          <w:lang w:eastAsia="ar-SA"/>
        </w:rPr>
        <w:t xml:space="preserve"> </w:t>
      </w:r>
    </w:p>
    <w:p w:rsidR="0083210D" w:rsidRPr="007E55D8" w:rsidRDefault="003219B9" w:rsidP="003219B9">
      <w:pPr>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szCs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A3BB4" w:rsidRPr="007E55D8"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7E55D8"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7E55D8"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191"/>
        </w:trPr>
        <w:tc>
          <w:tcPr>
            <w:tcW w:w="2838" w:type="dxa"/>
            <w:vMerge w:val="restart"/>
            <w:tcBorders>
              <w:top w:val="single" w:sz="4" w:space="0" w:color="auto"/>
              <w:left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7E55D8">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sidRPr="007E55D8">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7E55D8">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6C1698"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140 032,01</w:t>
            </w:r>
            <w:r w:rsidR="009F6F4F" w:rsidRPr="007E55D8">
              <w:rPr>
                <w:rFonts w:ascii="Times New Roman" w:eastAsia="Calibri" w:hAnsi="Times New Roman" w:cs="Times New Roman"/>
                <w:szCs w:val="18"/>
              </w:rPr>
              <w:t xml:space="preserve"> </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28 194,81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111 837,20</w:t>
            </w:r>
            <w:r w:rsidR="00DD3DB1" w:rsidRPr="007E55D8">
              <w:rPr>
                <w:rFonts w:ascii="Times New Roman" w:eastAsia="Calibri" w:hAnsi="Times New Roman" w:cs="Times New Roman"/>
                <w:szCs w:val="24"/>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tc>
      </w:tr>
      <w:tr w:rsidR="009F6F4F" w:rsidRPr="007E55D8" w:rsidTr="009F6F4F">
        <w:trPr>
          <w:trHeight w:val="2970"/>
        </w:trPr>
        <w:tc>
          <w:tcPr>
            <w:tcW w:w="2838" w:type="dxa"/>
            <w:vMerge/>
            <w:tcBorders>
              <w:left w:val="single" w:sz="4" w:space="0" w:color="auto"/>
              <w:right w:val="single" w:sz="4" w:space="0" w:color="auto"/>
            </w:tcBorders>
          </w:tcPr>
          <w:p w:rsidR="009F6F4F" w:rsidRPr="007E55D8"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E55D8">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9F6F4F" w:rsidRPr="007E55D8" w:rsidRDefault="009F6F4F" w:rsidP="008F5A27">
            <w:pPr>
              <w:pStyle w:val="ConsPlusNormal"/>
              <w:rPr>
                <w:rFonts w:ascii="Times New Roman" w:hAnsi="Times New Roman" w:cs="Times New Roman"/>
                <w:sz w:val="22"/>
                <w:szCs w:val="22"/>
              </w:rPr>
            </w:pP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E55D8">
              <w:rPr>
                <w:rFonts w:ascii="Times New Roman" w:hAnsi="Times New Roman" w:cs="Times New Roman"/>
              </w:rPr>
              <w:t xml:space="preserve">С </w:t>
            </w:r>
            <w:r w:rsidRPr="007E55D8">
              <w:rPr>
                <w:rFonts w:ascii="Times New Roman" w:hAnsi="Times New Roman" w:cs="Times New Roman"/>
                <w:vertAlign w:val="subscript"/>
              </w:rPr>
              <w:t>ГО</w:t>
            </w:r>
            <w:r w:rsidRPr="007E55D8">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6C1698"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22 229,88</w:t>
            </w:r>
            <w:r w:rsidR="009F6F4F" w:rsidRPr="007E55D8">
              <w:rPr>
                <w:rFonts w:ascii="Times New Roman" w:eastAsia="Calibri" w:hAnsi="Times New Roman" w:cs="Times New Roman"/>
                <w:szCs w:val="18"/>
              </w:rPr>
              <w:t xml:space="preserve"> </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4 475,89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17 753,99</w:t>
            </w:r>
            <w:r w:rsidR="00DD3DB1" w:rsidRPr="007E55D8">
              <w:rPr>
                <w:rFonts w:ascii="Times New Roman" w:eastAsia="Calibri" w:hAnsi="Times New Roman" w:cs="Times New Roman"/>
                <w:szCs w:val="24"/>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tc>
      </w:tr>
    </w:tbl>
    <w:p w:rsidR="009F6F4F" w:rsidRPr="007E55D8" w:rsidRDefault="009F6F4F" w:rsidP="0023740C">
      <w:pPr>
        <w:rPr>
          <w:rFonts w:ascii="Times New Roman" w:eastAsia="Calibri" w:hAnsi="Times New Roman" w:cs="Times New Roman"/>
        </w:rPr>
      </w:pPr>
    </w:p>
    <w:p w:rsidR="006C1698" w:rsidRPr="007E55D8" w:rsidRDefault="006C1698" w:rsidP="0023740C">
      <w:pPr>
        <w:rPr>
          <w:rFonts w:ascii="Times New Roman" w:eastAsia="Calibri" w:hAnsi="Times New Roman" w:cs="Times New Roman"/>
        </w:rPr>
      </w:pPr>
    </w:p>
    <w:p w:rsidR="002F73E6" w:rsidRPr="007E55D8" w:rsidRDefault="002F73E6"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lastRenderedPageBreak/>
        <w:t>Приложение №3</w:t>
      </w: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t xml:space="preserve">к подпрограмме </w:t>
      </w:r>
      <w:r w:rsidRPr="007E55D8">
        <w:rPr>
          <w:rFonts w:ascii="Times New Roman" w:eastAsia="Times New Roman" w:hAnsi="Times New Roman" w:cs="Times New Roman"/>
          <w:sz w:val="20"/>
          <w:szCs w:val="20"/>
          <w:lang w:val="en-US" w:eastAsia="ar-SA"/>
        </w:rPr>
        <w:t>III</w:t>
      </w: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t xml:space="preserve">«Эффективное местное самоуправление Московской области» </w:t>
      </w:r>
    </w:p>
    <w:p w:rsidR="003C6A11" w:rsidRPr="007E55D8"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7E55D8"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Распределение бюджетных средств между организациями Раменского городского округа </w:t>
      </w:r>
    </w:p>
    <w:p w:rsidR="003C6A11" w:rsidRPr="007E55D8"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ru-RU"/>
        </w:rPr>
        <w:t>ПОДПРОГРАММЫ</w:t>
      </w:r>
      <w:r w:rsidRPr="007E55D8">
        <w:rPr>
          <w:rFonts w:ascii="Times New Roman" w:eastAsia="Times New Roman" w:hAnsi="Times New Roman" w:cs="Times New Roman"/>
          <w:sz w:val="20"/>
          <w:szCs w:val="20"/>
          <w:lang w:eastAsia="ar-SA"/>
        </w:rPr>
        <w:t xml:space="preserve"> III </w:t>
      </w:r>
      <w:r w:rsidRPr="007E55D8">
        <w:rPr>
          <w:rFonts w:ascii="Times New Roman" w:eastAsia="Calibri" w:hAnsi="Times New Roman" w:cs="Times New Roman"/>
          <w:sz w:val="20"/>
          <w:szCs w:val="20"/>
          <w:lang w:eastAsia="ar-SA"/>
        </w:rPr>
        <w:t>«</w:t>
      </w:r>
      <w:r w:rsidRPr="007E55D8">
        <w:rPr>
          <w:rFonts w:ascii="Times New Roman" w:eastAsia="Times New Roman" w:hAnsi="Times New Roman" w:cs="Times New Roman"/>
          <w:sz w:val="20"/>
          <w:szCs w:val="20"/>
          <w:lang w:eastAsia="ru-RU"/>
        </w:rPr>
        <w:t>Эффективное местное самоуправление Московской области</w:t>
      </w:r>
      <w:r w:rsidRPr="007E55D8">
        <w:rPr>
          <w:rFonts w:ascii="Times New Roman" w:eastAsia="Calibri" w:hAnsi="Times New Roman" w:cs="Times New Roman"/>
          <w:sz w:val="20"/>
          <w:szCs w:val="20"/>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7E55D8" w:rsidTr="003C6A11">
        <w:trPr>
          <w:trHeight w:val="390"/>
        </w:trPr>
        <w:tc>
          <w:tcPr>
            <w:tcW w:w="566" w:type="dxa"/>
            <w:vMerge w:val="restart"/>
          </w:tcPr>
          <w:p w:rsidR="003C6A11" w:rsidRPr="007E55D8" w:rsidRDefault="003C6A11" w:rsidP="00AF1EE5">
            <w:pPr>
              <w:rPr>
                <w:rFonts w:ascii="Times New Roman" w:hAnsi="Times New Roman"/>
              </w:rPr>
            </w:pPr>
            <w:r w:rsidRPr="007E55D8">
              <w:rPr>
                <w:rFonts w:ascii="Times New Roman" w:hAnsi="Times New Roman"/>
              </w:rPr>
              <w:t>№</w:t>
            </w:r>
          </w:p>
          <w:p w:rsidR="003C6A11" w:rsidRPr="007E55D8" w:rsidRDefault="003C6A11" w:rsidP="00AF1EE5">
            <w:pPr>
              <w:rPr>
                <w:rFonts w:ascii="Times New Roman" w:hAnsi="Times New Roman"/>
              </w:rPr>
            </w:pPr>
            <w:r w:rsidRPr="007E55D8">
              <w:rPr>
                <w:rFonts w:ascii="Times New Roman" w:hAnsi="Times New Roman"/>
              </w:rPr>
              <w:t>п/п</w:t>
            </w:r>
          </w:p>
        </w:tc>
        <w:tc>
          <w:tcPr>
            <w:tcW w:w="1810"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Название мероприятия подпрограммы</w:t>
            </w:r>
          </w:p>
        </w:tc>
        <w:tc>
          <w:tcPr>
            <w:tcW w:w="351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Получатель бюджетных средств</w:t>
            </w:r>
          </w:p>
        </w:tc>
        <w:tc>
          <w:tcPr>
            <w:tcW w:w="2284" w:type="dxa"/>
            <w:gridSpan w:val="2"/>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Источник финансирования</w:t>
            </w:r>
          </w:p>
        </w:tc>
        <w:tc>
          <w:tcPr>
            <w:tcW w:w="123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Всего</w:t>
            </w:r>
          </w:p>
          <w:p w:rsidR="003C6A11" w:rsidRPr="007E55D8" w:rsidRDefault="003C6A11" w:rsidP="00AF1EE5">
            <w:pPr>
              <w:jc w:val="center"/>
              <w:rPr>
                <w:rFonts w:ascii="Times New Roman" w:hAnsi="Times New Roman"/>
              </w:rPr>
            </w:pPr>
            <w:r w:rsidRPr="007E55D8">
              <w:rPr>
                <w:rFonts w:ascii="Times New Roman" w:hAnsi="Times New Roman"/>
              </w:rPr>
              <w:t>(тыс. руб.)</w:t>
            </w:r>
          </w:p>
        </w:tc>
        <w:tc>
          <w:tcPr>
            <w:tcW w:w="5329" w:type="dxa"/>
            <w:gridSpan w:val="9"/>
            <w:vAlign w:val="bottom"/>
          </w:tcPr>
          <w:p w:rsidR="003C6A11" w:rsidRPr="007E55D8" w:rsidRDefault="003C6A11" w:rsidP="00AF1EE5">
            <w:pPr>
              <w:jc w:val="center"/>
              <w:rPr>
                <w:rFonts w:ascii="Times New Roman" w:hAnsi="Times New Roman"/>
              </w:rPr>
            </w:pPr>
            <w:r w:rsidRPr="007E55D8">
              <w:rPr>
                <w:rFonts w:ascii="Times New Roman" w:hAnsi="Times New Roman"/>
              </w:rPr>
              <w:t>Объем финансирования по годам (тыс. руб.)</w:t>
            </w:r>
          </w:p>
        </w:tc>
      </w:tr>
      <w:tr w:rsidR="003C6A11" w:rsidRPr="007E55D8" w:rsidTr="003C6A11">
        <w:trPr>
          <w:trHeight w:val="420"/>
        </w:trPr>
        <w:tc>
          <w:tcPr>
            <w:tcW w:w="566" w:type="dxa"/>
            <w:vMerge/>
          </w:tcPr>
          <w:p w:rsidR="003C6A11" w:rsidRPr="007E55D8" w:rsidRDefault="003C6A11" w:rsidP="00AF1EE5">
            <w:pPr>
              <w:rPr>
                <w:rFonts w:ascii="Times New Roman" w:hAnsi="Times New Roman"/>
              </w:rPr>
            </w:pPr>
          </w:p>
        </w:tc>
        <w:tc>
          <w:tcPr>
            <w:tcW w:w="1810" w:type="dxa"/>
            <w:vMerge/>
            <w:vAlign w:val="center"/>
          </w:tcPr>
          <w:p w:rsidR="003C6A11" w:rsidRPr="007E55D8" w:rsidRDefault="003C6A11" w:rsidP="00AF1EE5">
            <w:pPr>
              <w:jc w:val="center"/>
              <w:rPr>
                <w:rFonts w:ascii="Times New Roman" w:hAnsi="Times New Roman"/>
              </w:rPr>
            </w:pPr>
          </w:p>
        </w:tc>
        <w:tc>
          <w:tcPr>
            <w:tcW w:w="3514" w:type="dxa"/>
            <w:vMerge/>
            <w:vAlign w:val="center"/>
          </w:tcPr>
          <w:p w:rsidR="003C6A11" w:rsidRPr="007E55D8" w:rsidRDefault="003C6A11" w:rsidP="00AF1EE5">
            <w:pPr>
              <w:jc w:val="center"/>
              <w:rPr>
                <w:rFonts w:ascii="Times New Roman" w:hAnsi="Times New Roman"/>
              </w:rPr>
            </w:pPr>
          </w:p>
        </w:tc>
        <w:tc>
          <w:tcPr>
            <w:tcW w:w="2284" w:type="dxa"/>
            <w:gridSpan w:val="2"/>
            <w:vMerge/>
            <w:vAlign w:val="center"/>
          </w:tcPr>
          <w:p w:rsidR="003C6A11" w:rsidRPr="007E55D8" w:rsidRDefault="003C6A11" w:rsidP="00AF1EE5">
            <w:pPr>
              <w:jc w:val="center"/>
              <w:rPr>
                <w:rFonts w:ascii="Times New Roman" w:hAnsi="Times New Roman"/>
              </w:rPr>
            </w:pPr>
          </w:p>
        </w:tc>
        <w:tc>
          <w:tcPr>
            <w:tcW w:w="1234" w:type="dxa"/>
            <w:vMerge/>
          </w:tcPr>
          <w:p w:rsidR="003C6A11" w:rsidRPr="007E55D8" w:rsidRDefault="003C6A11" w:rsidP="00AF1EE5">
            <w:pPr>
              <w:jc w:val="center"/>
              <w:rPr>
                <w:rFonts w:ascii="Times New Roman" w:hAnsi="Times New Roman"/>
              </w:rPr>
            </w:pPr>
          </w:p>
        </w:tc>
        <w:tc>
          <w:tcPr>
            <w:tcW w:w="1202" w:type="dxa"/>
            <w:gridSpan w:val="2"/>
          </w:tcPr>
          <w:p w:rsidR="003C6A11" w:rsidRPr="007E55D8" w:rsidRDefault="003C6A11" w:rsidP="00AF1EE5">
            <w:pPr>
              <w:rPr>
                <w:rFonts w:ascii="Times New Roman" w:hAnsi="Times New Roman"/>
              </w:rPr>
            </w:pPr>
            <w:r w:rsidRPr="007E55D8">
              <w:rPr>
                <w:rFonts w:ascii="Times New Roman" w:hAnsi="Times New Roman"/>
              </w:rPr>
              <w:t>2020 год</w:t>
            </w:r>
          </w:p>
        </w:tc>
        <w:tc>
          <w:tcPr>
            <w:tcW w:w="1089" w:type="dxa"/>
          </w:tcPr>
          <w:p w:rsidR="003C6A11" w:rsidRPr="007E55D8" w:rsidRDefault="003C6A11" w:rsidP="00AF1EE5">
            <w:pPr>
              <w:rPr>
                <w:rFonts w:ascii="Times New Roman" w:hAnsi="Times New Roman"/>
              </w:rPr>
            </w:pPr>
            <w:r w:rsidRPr="007E55D8">
              <w:rPr>
                <w:rFonts w:ascii="Times New Roman" w:hAnsi="Times New Roman"/>
              </w:rPr>
              <w:t>2021 год</w:t>
            </w:r>
          </w:p>
        </w:tc>
        <w:tc>
          <w:tcPr>
            <w:tcW w:w="1056" w:type="dxa"/>
            <w:gridSpan w:val="2"/>
          </w:tcPr>
          <w:p w:rsidR="003C6A11" w:rsidRPr="007E55D8" w:rsidRDefault="003C6A11" w:rsidP="00AF1EE5">
            <w:pPr>
              <w:rPr>
                <w:rFonts w:ascii="Times New Roman" w:hAnsi="Times New Roman"/>
              </w:rPr>
            </w:pPr>
            <w:r w:rsidRPr="007E55D8">
              <w:rPr>
                <w:rFonts w:ascii="Times New Roman" w:hAnsi="Times New Roman"/>
              </w:rPr>
              <w:t>2022 год</w:t>
            </w:r>
          </w:p>
        </w:tc>
        <w:tc>
          <w:tcPr>
            <w:tcW w:w="981" w:type="dxa"/>
            <w:gridSpan w:val="2"/>
          </w:tcPr>
          <w:p w:rsidR="003C6A11" w:rsidRPr="007E55D8" w:rsidRDefault="003C6A11" w:rsidP="00AF1EE5">
            <w:pPr>
              <w:rPr>
                <w:rFonts w:ascii="Times New Roman" w:hAnsi="Times New Roman"/>
              </w:rPr>
            </w:pPr>
            <w:r w:rsidRPr="007E55D8">
              <w:rPr>
                <w:rFonts w:ascii="Times New Roman" w:hAnsi="Times New Roman"/>
              </w:rPr>
              <w:t>2023 год</w:t>
            </w:r>
          </w:p>
        </w:tc>
        <w:tc>
          <w:tcPr>
            <w:tcW w:w="1001" w:type="dxa"/>
            <w:gridSpan w:val="2"/>
          </w:tcPr>
          <w:p w:rsidR="003C6A11" w:rsidRPr="007E55D8" w:rsidRDefault="003C6A11" w:rsidP="00AF1EE5">
            <w:pPr>
              <w:rPr>
                <w:rFonts w:ascii="Times New Roman" w:hAnsi="Times New Roman"/>
              </w:rPr>
            </w:pPr>
            <w:r w:rsidRPr="007E55D8">
              <w:rPr>
                <w:rFonts w:ascii="Times New Roman" w:hAnsi="Times New Roman"/>
              </w:rPr>
              <w:t>2024 год</w:t>
            </w:r>
          </w:p>
        </w:tc>
      </w:tr>
      <w:tr w:rsidR="003C6A11" w:rsidRPr="007E55D8" w:rsidTr="00AF1EE5">
        <w:trPr>
          <w:trHeight w:val="305"/>
        </w:trPr>
        <w:tc>
          <w:tcPr>
            <w:tcW w:w="566" w:type="dxa"/>
          </w:tcPr>
          <w:p w:rsidR="003C6A11" w:rsidRPr="007E55D8" w:rsidRDefault="003C6A11" w:rsidP="00AF1EE5">
            <w:pPr>
              <w:jc w:val="center"/>
              <w:rPr>
                <w:rFonts w:ascii="Times New Roman" w:hAnsi="Times New Roman"/>
              </w:rPr>
            </w:pPr>
          </w:p>
        </w:tc>
        <w:tc>
          <w:tcPr>
            <w:tcW w:w="14171" w:type="dxa"/>
            <w:gridSpan w:val="14"/>
          </w:tcPr>
          <w:p w:rsidR="003C6A11" w:rsidRPr="007E55D8" w:rsidRDefault="003C6A11" w:rsidP="00AF1EE5">
            <w:pPr>
              <w:jc w:val="center"/>
              <w:rPr>
                <w:rFonts w:ascii="Times New Roman" w:hAnsi="Times New Roman"/>
              </w:rPr>
            </w:pPr>
            <w:r w:rsidRPr="007E55D8">
              <w:rPr>
                <w:rFonts w:ascii="Times New Roman" w:hAnsi="Times New Roman"/>
              </w:rPr>
              <w:t>Основное мероприятие 07. Реализация практик инициативного бюджетирования на территории муниципальных образований Московской области.</w:t>
            </w:r>
          </w:p>
        </w:tc>
      </w:tr>
      <w:tr w:rsidR="004E2465" w:rsidRPr="007E55D8" w:rsidTr="003C6A11">
        <w:trPr>
          <w:trHeight w:val="224"/>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w:t>
            </w:r>
          </w:p>
        </w:tc>
        <w:tc>
          <w:tcPr>
            <w:tcW w:w="1810" w:type="dxa"/>
            <w:vMerge w:val="restart"/>
          </w:tcPr>
          <w:p w:rsidR="004E2465" w:rsidRPr="007E55D8" w:rsidRDefault="004E2465" w:rsidP="00AF1EE5">
            <w:pPr>
              <w:rPr>
                <w:rFonts w:ascii="Times New Roman" w:hAnsi="Times New Roman"/>
              </w:rPr>
            </w:pPr>
            <w:r w:rsidRPr="007E55D8">
              <w:rPr>
                <w:rFonts w:ascii="Times New Roman" w:hAnsi="Times New Roman"/>
              </w:rPr>
              <w:t>Мероприятие 07.01 Реализация проектов граждан, сформированных в рамках практик инициативного бюджетирования</w:t>
            </w:r>
          </w:p>
        </w:tc>
        <w:tc>
          <w:tcPr>
            <w:tcW w:w="3514" w:type="dxa"/>
            <w:vMerge w:val="restart"/>
          </w:tcPr>
          <w:p w:rsidR="004E2465" w:rsidRPr="007E55D8" w:rsidRDefault="004E2465" w:rsidP="00AF1EE5">
            <w:pPr>
              <w:rPr>
                <w:rFonts w:ascii="Times New Roman" w:hAnsi="Times New Roman"/>
              </w:rPr>
            </w:pPr>
            <w:r w:rsidRPr="007E55D8">
              <w:rPr>
                <w:rFonts w:ascii="Times New Roman" w:hAnsi="Times New Roman"/>
              </w:rPr>
              <w:t>Организации Раменского городского округа, в том числе:</w:t>
            </w:r>
          </w:p>
        </w:tc>
        <w:tc>
          <w:tcPr>
            <w:tcW w:w="2249" w:type="dxa"/>
          </w:tcPr>
          <w:p w:rsidR="004E2465" w:rsidRPr="007E55D8" w:rsidRDefault="004E2465" w:rsidP="00AF1EE5">
            <w:pPr>
              <w:rPr>
                <w:rFonts w:ascii="Times New Roman" w:hAnsi="Times New Roman"/>
              </w:rPr>
            </w:pPr>
            <w:r w:rsidRPr="007E55D8">
              <w:rPr>
                <w:rFonts w:ascii="Times New Roman" w:hAnsi="Times New Roman"/>
              </w:rPr>
              <w:t>Итого:</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rPr>
              <w:t>162 261,89</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32 670,70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rPr>
              <w:t>129 591,19</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60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rPr>
              <w:t>140 032,01</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28 194,81</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rPr>
              <w:t>111 837,20</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67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rPr>
              <w:t>22 229,88</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4 475,89</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rPr>
              <w:t>17 753,99</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8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АДМИНИСТРАЦИЯ РАМЕНСКОГО ГОРОДСКОГО ОКРУГА МОСКОВСКОЙ ОБЛАСТИ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14 021,83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9 320,40</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4 701,43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7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6C1698">
            <w:pPr>
              <w:jc w:val="center"/>
              <w:rPr>
                <w:rFonts w:ascii="Times New Roman" w:hAnsi="Times New Roman"/>
              </w:rPr>
            </w:pPr>
            <w:r w:rsidRPr="007E55D8">
              <w:rPr>
                <w:rFonts w:ascii="Times New Roman" w:hAnsi="Times New Roman"/>
                <w:bCs/>
              </w:rPr>
              <w:t>2 225,95</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1 479,60</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746,35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"РАМЕНСКИЕ АВТОМОБИЛЬНЫЕ ДОРОГИ"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8 879,41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8 879,41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1 409,59</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1 409,59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EA1DE3">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1.3</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1.4</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10 356,00</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1 726,00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1 644,00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274,00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1.5</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 xml:space="preserve">МУНИЦИПАЛЬНОЕ КАЗЕННОЕ УЧРЕЖДЕНИЕ РАМЕНСКОГО ГОРОДСКОГО ОКРУГА "ТЕРРИТОРИАЛЬНОЕ </w:t>
            </w:r>
            <w:r w:rsidRPr="007E55D8">
              <w:rPr>
                <w:rFonts w:ascii="Times New Roman" w:hAnsi="Times New Roman"/>
              </w:rPr>
              <w:lastRenderedPageBreak/>
              <w:t>УПРАВЛЕНИЕ "НОВОХАРИТОНОВСКОЕ"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lastRenderedPageBreak/>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8 629,61</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8 629,61 </w:t>
            </w:r>
            <w:r w:rsidRPr="007E55D8">
              <w:rPr>
                <w:rFonts w:ascii="Times New Roman" w:hAnsi="Times New Roman"/>
                <w:bCs/>
              </w:rPr>
              <w:tab/>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 xml:space="preserve">Средства бюджета Раменского городского </w:t>
            </w:r>
            <w:r w:rsidRPr="007E55D8">
              <w:rPr>
                <w:rFonts w:ascii="Times New Roman" w:hAnsi="Times New Roman"/>
              </w:rPr>
              <w:lastRenderedPageBreak/>
              <w:t>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lastRenderedPageBreak/>
              <w:t>1 369,94</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1 369,94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7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1.6</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13 486,30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13 486,30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2 140,93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2 140,93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1.7</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8 630,00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8 630,00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1 370,00</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1 370,00</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1.8</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КУЛЬТУРЕ И ТУРИЗМУ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10 078,96</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6 603,76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3 475,20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1 600,01</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1 048,33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551,68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1.9</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ОБРАЗОВАНИЮ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7 958,43</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2 664,67 </w:t>
            </w:r>
          </w:p>
        </w:tc>
        <w:tc>
          <w:tcPr>
            <w:tcW w:w="1116" w:type="dxa"/>
            <w:gridSpan w:val="2"/>
          </w:tcPr>
          <w:p w:rsidR="004E2465" w:rsidRPr="007E55D8" w:rsidRDefault="004E2465" w:rsidP="00E57B3B">
            <w:pPr>
              <w:jc w:val="center"/>
              <w:rPr>
                <w:rFonts w:ascii="Times New Roman" w:hAnsi="Times New Roman"/>
              </w:rPr>
            </w:pPr>
            <w:r w:rsidRPr="007E55D8">
              <w:rPr>
                <w:rFonts w:ascii="Times New Roman" w:hAnsi="Times New Roman"/>
              </w:rPr>
              <w:t>5 293,76</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09"/>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1 263,40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423,02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840,38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5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1.10</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863,86</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432,36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431,50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137,13</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68,63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68,50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47 375,71</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6 325,71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41 050,00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7 520,83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1 004,20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6 516,63</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712"/>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ОКРУГА"ТЕРРИТОРИАЛЬНОЕ УПРАВЛЕНИЕ "УДЕЛЬНАЯ"</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r w:rsidR="004E2465" w:rsidRPr="007E55D8" w:rsidTr="003C6A11">
        <w:trPr>
          <w:trHeight w:val="7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bl>
    <w:p w:rsidR="00656153" w:rsidRPr="007E55D8" w:rsidRDefault="00656153"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656153" w:rsidRPr="007E55D8" w:rsidRDefault="00656153"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375FC0" w:rsidRDefault="00375FC0"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C27471"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C27471" w:rsidRPr="007E55D8"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AC5B9E" w:rsidRPr="007E55D8" w:rsidRDefault="00AC5B9E"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ПАСПОРТ ПОДПРОГРАММЫ </w:t>
      </w:r>
      <w:r w:rsidR="00295D44" w:rsidRPr="007E55D8">
        <w:rPr>
          <w:rFonts w:ascii="Times New Roman" w:eastAsia="Times New Roman" w:hAnsi="Times New Roman" w:cs="Times New Roman"/>
          <w:sz w:val="28"/>
          <w:szCs w:val="24"/>
          <w:lang w:val="en-US" w:eastAsia="ru-RU"/>
        </w:rPr>
        <w:t>IV</w:t>
      </w:r>
      <w:r w:rsidR="00295D44" w:rsidRPr="007E55D8">
        <w:rPr>
          <w:rFonts w:ascii="Times New Roman" w:eastAsia="Times New Roman" w:hAnsi="Times New Roman" w:cs="Times New Roman"/>
          <w:sz w:val="28"/>
          <w:szCs w:val="24"/>
          <w:lang w:eastAsia="ru-RU"/>
        </w:rPr>
        <w:t xml:space="preserve"> </w:t>
      </w:r>
    </w:p>
    <w:p w:rsidR="00295D44" w:rsidRPr="007E55D8" w:rsidRDefault="00295D44"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«Молодежь Подмосковья»</w:t>
      </w: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7E55D8" w:rsidRDefault="00CB3A03" w:rsidP="002F73E6">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75"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276"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42" w:type="dxa"/>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7E55D8" w:rsidTr="00AF57E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7E55D8" w:rsidRDefault="001C4EC6" w:rsidP="002F73E6">
            <w:pPr>
              <w:jc w:val="center"/>
              <w:rPr>
                <w:rFonts w:ascii="Times New Roman" w:eastAsia="Calibri" w:hAnsi="Times New Roman" w:cs="Times New Roman"/>
                <w:sz w:val="24"/>
                <w:szCs w:val="24"/>
              </w:rPr>
            </w:pPr>
            <w:r>
              <w:rPr>
                <w:rFonts w:ascii="Times New Roman" w:eastAsia="Calibri" w:hAnsi="Times New Roman" w:cs="Times New Roman"/>
                <w:sz w:val="24"/>
                <w:szCs w:val="24"/>
              </w:rPr>
              <w:t>160 756,32</w:t>
            </w:r>
          </w:p>
        </w:tc>
        <w:tc>
          <w:tcPr>
            <w:tcW w:w="1701" w:type="dxa"/>
            <w:shd w:val="clear" w:color="auto" w:fill="auto"/>
            <w:vAlign w:val="center"/>
          </w:tcPr>
          <w:p w:rsidR="00CB3A03" w:rsidRPr="007E55D8" w:rsidRDefault="00CB3A03"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CB3A03"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CB3A03" w:rsidRPr="007E55D8" w:rsidRDefault="00F576C7" w:rsidP="002F73E6">
            <w:pPr>
              <w:jc w:val="center"/>
              <w:rPr>
                <w:sz w:val="24"/>
                <w:szCs w:val="24"/>
              </w:rPr>
            </w:pPr>
            <w:r w:rsidRPr="007E55D8">
              <w:rPr>
                <w:rFonts w:ascii="Times New Roman" w:eastAsia="Calibri" w:hAnsi="Times New Roman" w:cs="Times New Roman"/>
                <w:sz w:val="24"/>
                <w:szCs w:val="24"/>
              </w:rPr>
              <w:t>33 867,77</w:t>
            </w:r>
          </w:p>
        </w:tc>
        <w:tc>
          <w:tcPr>
            <w:tcW w:w="1418"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val="restart"/>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 xml:space="preserve">Комитет по спорту и </w:t>
            </w:r>
          </w:p>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молодежной политике</w:t>
            </w:r>
          </w:p>
        </w:tc>
      </w:tr>
      <w:tr w:rsidR="00AF1D02" w:rsidRPr="007E55D8" w:rsidTr="00AF57E8">
        <w:tc>
          <w:tcPr>
            <w:tcW w:w="4254" w:type="dxa"/>
            <w:shd w:val="clear" w:color="auto" w:fill="auto"/>
          </w:tcPr>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7E55D8" w:rsidRDefault="001C4EC6" w:rsidP="002F73E6">
            <w:pPr>
              <w:jc w:val="center"/>
              <w:rPr>
                <w:rFonts w:ascii="Times New Roman" w:eastAsia="Calibri" w:hAnsi="Times New Roman" w:cs="Times New Roman"/>
                <w:sz w:val="24"/>
                <w:szCs w:val="24"/>
              </w:rPr>
            </w:pPr>
            <w:r>
              <w:rPr>
                <w:rFonts w:ascii="Times New Roman" w:eastAsia="Calibri" w:hAnsi="Times New Roman" w:cs="Times New Roman"/>
                <w:sz w:val="24"/>
                <w:szCs w:val="24"/>
              </w:rPr>
              <w:t>160 756,32</w:t>
            </w:r>
          </w:p>
        </w:tc>
        <w:tc>
          <w:tcPr>
            <w:tcW w:w="1701" w:type="dxa"/>
            <w:shd w:val="clear" w:color="auto" w:fill="auto"/>
            <w:vAlign w:val="center"/>
          </w:tcPr>
          <w:p w:rsidR="00AF1D02" w:rsidRPr="007E55D8" w:rsidRDefault="00AF1D02"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AF1D02"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AF1D02" w:rsidRPr="007E55D8" w:rsidRDefault="00F576C7" w:rsidP="002F73E6">
            <w:pPr>
              <w:jc w:val="center"/>
              <w:rPr>
                <w:sz w:val="24"/>
                <w:szCs w:val="24"/>
              </w:rPr>
            </w:pPr>
            <w:r w:rsidRPr="007E55D8">
              <w:rPr>
                <w:rFonts w:ascii="Times New Roman" w:eastAsia="Calibri" w:hAnsi="Times New Roman" w:cs="Times New Roman"/>
                <w:sz w:val="24"/>
                <w:szCs w:val="24"/>
              </w:rPr>
              <w:t>33 867,77</w:t>
            </w:r>
          </w:p>
        </w:tc>
        <w:tc>
          <w:tcPr>
            <w:tcW w:w="1418"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tcPr>
          <w:p w:rsidR="00AF1D02" w:rsidRPr="007E55D8" w:rsidRDefault="00AF1D02"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r w:rsidRPr="007E55D8">
        <w:rPr>
          <w:rFonts w:ascii="Times New Roman" w:eastAsia="Times New Roman" w:hAnsi="Times New Roman" w:cs="Times New Roman"/>
          <w:szCs w:val="24"/>
          <w:lang w:eastAsia="ru-RU"/>
        </w:rPr>
        <w:t xml:space="preserve">                                                                </w:t>
      </w:r>
    </w:p>
    <w:p w:rsidR="00295D44" w:rsidRPr="007E55D8" w:rsidRDefault="00295D44" w:rsidP="002F73E6">
      <w:pPr>
        <w:autoSpaceDE w:val="0"/>
        <w:autoSpaceDN w:val="0"/>
        <w:spacing w:after="0" w:line="240" w:lineRule="auto"/>
        <w:jc w:val="center"/>
        <w:rPr>
          <w:rFonts w:ascii="Times New Roman" w:eastAsia="Times New Roman" w:hAnsi="Times New Roman" w:cs="Times New Roman"/>
          <w:b/>
          <w:szCs w:val="24"/>
          <w:lang w:eastAsia="ru-RU"/>
        </w:rPr>
      </w:pPr>
    </w:p>
    <w:p w:rsidR="00295D44" w:rsidRPr="007E55D8" w:rsidRDefault="00295D44" w:rsidP="002F73E6">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7E55D8" w:rsidRDefault="00295D44" w:rsidP="002F73E6">
      <w:pPr>
        <w:rPr>
          <w:rFonts w:ascii="Times New Roman" w:eastAsia="Calibri" w:hAnsi="Times New Roman" w:cs="Times New Roman"/>
        </w:rPr>
      </w:pPr>
    </w:p>
    <w:p w:rsidR="0023740C" w:rsidRPr="007E55D8" w:rsidRDefault="0023740C"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705C38" w:rsidRPr="007E55D8" w:rsidRDefault="00705C38" w:rsidP="0023740C">
      <w:pPr>
        <w:rPr>
          <w:rFonts w:ascii="Times New Roman" w:eastAsia="Calibri" w:hAnsi="Times New Roman" w:cs="Times New Roman"/>
        </w:rPr>
      </w:pPr>
    </w:p>
    <w:p w:rsidR="0023740C" w:rsidRPr="007E55D8"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IV</w:t>
      </w:r>
      <w:r w:rsidRPr="007E55D8">
        <w:rPr>
          <w:rFonts w:ascii="Times New Roman" w:eastAsia="Times New Roman" w:hAnsi="Times New Roman" w:cs="Times New Roman"/>
          <w:sz w:val="28"/>
          <w:lang w:eastAsia="ar-SA"/>
        </w:rPr>
        <w:t xml:space="preserve"> «Молодежь Подмосковья»</w:t>
      </w:r>
      <w:r w:rsidR="00705C38" w:rsidRPr="007E55D8">
        <w:rPr>
          <w:rFonts w:ascii="Times New Roman" w:eastAsia="Times New Roman" w:hAnsi="Times New Roman" w:cs="Times New Roman"/>
          <w:sz w:val="28"/>
          <w:lang w:eastAsia="ar-SA"/>
        </w:rPr>
        <w:t>.</w:t>
      </w:r>
    </w:p>
    <w:p w:rsidR="0023740C" w:rsidRPr="007E55D8"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Раменского городского округа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Целями подпрограммы являются:</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7E55D8">
        <w:rPr>
          <w:rFonts w:ascii="Times New Roman" w:eastAsia="Times New Roman" w:hAnsi="Times New Roman" w:cs="Times New Roman"/>
          <w:sz w:val="28"/>
          <w:szCs w:val="28"/>
          <w:lang w:eastAsia="ar-SA"/>
        </w:rPr>
        <w:tab/>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задачами подпрограммы «Молодежь Подмосковья» являются:</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23740C" w:rsidRPr="007E55D8" w:rsidRDefault="0023740C" w:rsidP="0023740C">
      <w:pPr>
        <w:pStyle w:val="a3"/>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мероприятиями подпрограммы «Молодежь Подмосковья» являются:</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Мероприятия в рамках Федерального проекта «Социальная активность».</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Молодежь –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Российской Федерации, - до 35 и более лет, имеющих постоянное место жительства в Российской Федерации или </w:t>
      </w:r>
      <w:r w:rsidRPr="007E55D8">
        <w:rPr>
          <w:rFonts w:ascii="Times New Roman" w:eastAsia="Times New Roman" w:hAnsi="Times New Roman" w:cs="Times New Roman"/>
          <w:sz w:val="28"/>
          <w:szCs w:val="28"/>
          <w:lang w:eastAsia="ar-SA"/>
        </w:rPr>
        <w:lastRenderedPageBreak/>
        <w:t>проживающих за рубежом (граждане Российской Федерации и соотечественники).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7E55D8">
          <w:rPr>
            <w:rFonts w:ascii="Times New Roman" w:eastAsia="Times New Roman" w:hAnsi="Times New Roman" w:cs="Times New Roman"/>
            <w:sz w:val="28"/>
            <w:szCs w:val="28"/>
            <w:lang w:eastAsia="ar-SA"/>
          </w:rPr>
          <w:t>Основы</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 это </w:t>
      </w:r>
      <w:hyperlink r:id="rId13"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7E55D8">
          <w:rPr>
            <w:rFonts w:ascii="Times New Roman" w:eastAsia="Times New Roman" w:hAnsi="Times New Roman" w:cs="Times New Roman"/>
            <w:sz w:val="28"/>
            <w:szCs w:val="28"/>
            <w:lang w:eastAsia="ar-SA"/>
          </w:rPr>
          <w:t>Основах</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7E55D8"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7E55D8">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03386" w:rsidRPr="007E55D8" w:rsidRDefault="0023740C" w:rsidP="004B2C1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подпрограммы к 2024 году позволит усовершенствовать и модернизировать систему работы с молодежью в Раменском городском округе, повысить эффективность реализации мероприятий по гражданско-патриотическому </w:t>
      </w:r>
      <w:r w:rsidR="004B2C1A" w:rsidRPr="007E55D8">
        <w:rPr>
          <w:rFonts w:ascii="Times New Roman" w:eastAsia="Times New Roman" w:hAnsi="Times New Roman" w:cs="Times New Roman"/>
          <w:sz w:val="28"/>
          <w:szCs w:val="28"/>
          <w:lang w:eastAsia="ar-SA"/>
        </w:rPr>
        <w:t>воспитанию, профориенти</w:t>
      </w:r>
      <w:r w:rsidR="00945111" w:rsidRPr="007E55D8">
        <w:rPr>
          <w:rFonts w:ascii="Times New Roman" w:eastAsia="Times New Roman" w:hAnsi="Times New Roman" w:cs="Times New Roman"/>
          <w:sz w:val="28"/>
          <w:szCs w:val="28"/>
          <w:lang w:eastAsia="ar-SA"/>
        </w:rPr>
        <w:t>рованию.</w:t>
      </w:r>
    </w:p>
    <w:p w:rsidR="00705C38" w:rsidRPr="007E55D8" w:rsidRDefault="00705C38" w:rsidP="00705C38">
      <w:pPr>
        <w:widowControl w:val="0"/>
        <w:suppressAutoHyphens/>
        <w:spacing w:after="0" w:line="240" w:lineRule="auto"/>
        <w:rPr>
          <w:rFonts w:ascii="Times New Roman" w:eastAsia="Times New Roman" w:hAnsi="Times New Roman" w:cs="Times New Roman"/>
          <w:lang w:eastAsia="ar-SA"/>
        </w:rPr>
      </w:pPr>
    </w:p>
    <w:p w:rsidR="00375FC0" w:rsidRPr="007E55D8" w:rsidRDefault="00375FC0" w:rsidP="00705C38">
      <w:pPr>
        <w:widowControl w:val="0"/>
        <w:suppressAutoHyphens/>
        <w:spacing w:after="0" w:line="240" w:lineRule="auto"/>
        <w:rPr>
          <w:rFonts w:ascii="Times New Roman" w:eastAsia="Times New Roman" w:hAnsi="Times New Roman" w:cs="Times New Roman"/>
          <w:lang w:eastAsia="ar-SA"/>
        </w:rPr>
      </w:pPr>
    </w:p>
    <w:p w:rsidR="0023740C" w:rsidRPr="007E55D8"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№1</w:t>
      </w:r>
    </w:p>
    <w:p w:rsidR="0023740C" w:rsidRPr="007E55D8" w:rsidRDefault="0023740C" w:rsidP="00945111">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IV</w:t>
      </w:r>
      <w:r w:rsidRPr="007E55D8">
        <w:rPr>
          <w:rFonts w:ascii="Times New Roman" w:eastAsia="Times New Roman" w:hAnsi="Times New Roman" w:cs="Times New Roman"/>
          <w:lang w:eastAsia="ar-SA"/>
        </w:rPr>
        <w:t xml:space="preserve"> «Молодежь Подмосковья»</w:t>
      </w:r>
    </w:p>
    <w:p w:rsidR="0023740C" w:rsidRPr="007E55D8" w:rsidRDefault="0023740C" w:rsidP="00945111">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94511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E65924" w:rsidRPr="007E55D8">
        <w:t xml:space="preserve"> </w:t>
      </w:r>
      <w:r w:rsidR="00E65924" w:rsidRPr="007E55D8">
        <w:rPr>
          <w:rFonts w:ascii="Times New Roman" w:eastAsia="Times New Roman" w:hAnsi="Times New Roman" w:cs="Times New Roman"/>
          <w:sz w:val="24"/>
          <w:szCs w:val="24"/>
          <w:lang w:eastAsia="ru-RU"/>
        </w:rPr>
        <w:t>IV</w:t>
      </w:r>
    </w:p>
    <w:p w:rsidR="0023740C" w:rsidRPr="007E55D8" w:rsidRDefault="009F6F4F" w:rsidP="00945111">
      <w:pPr>
        <w:widowControl w:val="0"/>
        <w:suppressAutoHyphens/>
        <w:spacing w:after="0" w:line="240" w:lineRule="auto"/>
        <w:jc w:val="center"/>
        <w:rPr>
          <w:rFonts w:ascii="Times New Roman" w:eastAsia="Times New Roman" w:hAnsi="Times New Roman" w:cs="Times New Roman"/>
          <w:sz w:val="24"/>
          <w:lang w:eastAsia="ar-SA"/>
        </w:rPr>
      </w:pPr>
      <w:r w:rsidRPr="007E55D8">
        <w:rPr>
          <w:rFonts w:ascii="Times New Roman" w:eastAsia="Times New Roman" w:hAnsi="Times New Roman" w:cs="Times New Roman"/>
          <w:sz w:val="24"/>
          <w:lang w:eastAsia="ar-SA"/>
        </w:rPr>
        <w:t xml:space="preserve"> </w:t>
      </w:r>
      <w:r w:rsidR="0023740C" w:rsidRPr="007E55D8">
        <w:rPr>
          <w:rFonts w:ascii="Times New Roman" w:eastAsia="Times New Roman" w:hAnsi="Times New Roman" w:cs="Times New Roman"/>
          <w:sz w:val="24"/>
          <w:lang w:eastAsia="ar-SA"/>
        </w:rPr>
        <w:t>«Молодежь Подмосковья»</w:t>
      </w:r>
    </w:p>
    <w:p w:rsidR="0023740C" w:rsidRPr="007E55D8" w:rsidRDefault="0023740C" w:rsidP="00945111">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7E55D8" w:rsidTr="008F21EB">
        <w:trPr>
          <w:trHeight w:val="612"/>
        </w:trPr>
        <w:tc>
          <w:tcPr>
            <w:tcW w:w="567"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552"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992"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w:t>
            </w:r>
            <w:r w:rsidR="00E65924" w:rsidRPr="007E55D8">
              <w:rPr>
                <w:rFonts w:ascii="Times New Roman" w:eastAsia="Calibri" w:hAnsi="Times New Roman" w:cs="Times New Roman"/>
                <w:sz w:val="20"/>
                <w:szCs w:val="20"/>
              </w:rPr>
              <w:t xml:space="preserve"> мероприятия</w:t>
            </w:r>
          </w:p>
        </w:tc>
        <w:tc>
          <w:tcPr>
            <w:tcW w:w="1276" w:type="dxa"/>
            <w:vMerge w:val="restart"/>
            <w:tcBorders>
              <w:right w:val="single" w:sz="4" w:space="0" w:color="auto"/>
            </w:tcBorders>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670" w:type="dxa"/>
            <w:gridSpan w:val="5"/>
            <w:tcBorders>
              <w:lef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276" w:type="dxa"/>
            <w:vMerge w:val="restart"/>
            <w:vAlign w:val="center"/>
          </w:tcPr>
          <w:p w:rsidR="00AC5B9E"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тий подпрограммы</w:t>
            </w:r>
          </w:p>
        </w:tc>
        <w:tc>
          <w:tcPr>
            <w:tcW w:w="1559"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310A17" w:rsidRPr="007E55D8" w:rsidTr="008F21EB">
        <w:trPr>
          <w:trHeight w:val="956"/>
        </w:trPr>
        <w:tc>
          <w:tcPr>
            <w:tcW w:w="567" w:type="dxa"/>
            <w:vMerge/>
            <w:vAlign w:val="center"/>
          </w:tcPr>
          <w:p w:rsidR="00310A17" w:rsidRPr="007E55D8" w:rsidRDefault="00310A17" w:rsidP="00945111">
            <w:pPr>
              <w:rPr>
                <w:rFonts w:ascii="Times New Roman" w:eastAsia="Calibri" w:hAnsi="Times New Roman" w:cs="Times New Roman"/>
                <w:sz w:val="20"/>
                <w:szCs w:val="20"/>
              </w:rPr>
            </w:pPr>
          </w:p>
        </w:tc>
        <w:tc>
          <w:tcPr>
            <w:tcW w:w="2552" w:type="dxa"/>
            <w:vMerge/>
            <w:vAlign w:val="center"/>
          </w:tcPr>
          <w:p w:rsidR="00310A17" w:rsidRPr="007E55D8" w:rsidRDefault="00310A17" w:rsidP="00945111">
            <w:pPr>
              <w:rPr>
                <w:rFonts w:ascii="Times New Roman" w:eastAsia="Calibri" w:hAnsi="Times New Roman" w:cs="Times New Roman"/>
                <w:sz w:val="20"/>
                <w:szCs w:val="20"/>
              </w:rPr>
            </w:pPr>
          </w:p>
        </w:tc>
        <w:tc>
          <w:tcPr>
            <w:tcW w:w="992" w:type="dxa"/>
            <w:vMerge/>
            <w:vAlign w:val="center"/>
          </w:tcPr>
          <w:p w:rsidR="00310A17" w:rsidRPr="007E55D8" w:rsidRDefault="00310A17" w:rsidP="00945111">
            <w:pPr>
              <w:rPr>
                <w:rFonts w:ascii="Times New Roman" w:eastAsia="Calibri" w:hAnsi="Times New Roman" w:cs="Times New Roman"/>
                <w:sz w:val="20"/>
                <w:szCs w:val="20"/>
              </w:rPr>
            </w:pPr>
          </w:p>
        </w:tc>
        <w:tc>
          <w:tcPr>
            <w:tcW w:w="1276" w:type="dxa"/>
            <w:vMerge/>
            <w:tcBorders>
              <w:right w:val="single" w:sz="4" w:space="0" w:color="auto"/>
            </w:tcBorders>
            <w:vAlign w:val="center"/>
          </w:tcPr>
          <w:p w:rsidR="00310A17" w:rsidRPr="007E55D8" w:rsidRDefault="00310A17" w:rsidP="00945111">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c>
          <w:tcPr>
            <w:tcW w:w="1134" w:type="dxa"/>
            <w:tcBorders>
              <w:left w:val="single" w:sz="4" w:space="0" w:color="auto"/>
            </w:tcBorders>
            <w:shd w:val="clear" w:color="auto" w:fill="FFFFFF" w:themeFill="background1"/>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276" w:type="dxa"/>
            <w:vMerge/>
            <w:vAlign w:val="center"/>
          </w:tcPr>
          <w:p w:rsidR="00310A17" w:rsidRPr="007E55D8" w:rsidRDefault="00310A17" w:rsidP="00945111">
            <w:pPr>
              <w:rPr>
                <w:rFonts w:ascii="Times New Roman" w:eastAsia="Calibri" w:hAnsi="Times New Roman" w:cs="Times New Roman"/>
                <w:sz w:val="20"/>
                <w:szCs w:val="20"/>
              </w:rPr>
            </w:pPr>
          </w:p>
        </w:tc>
        <w:tc>
          <w:tcPr>
            <w:tcW w:w="1559" w:type="dxa"/>
            <w:vMerge/>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C27471">
        <w:trPr>
          <w:trHeight w:val="321"/>
        </w:trPr>
        <w:tc>
          <w:tcPr>
            <w:tcW w:w="567" w:type="dxa"/>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99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FFFFFF" w:themeFill="background1"/>
            <w:noWrap/>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276"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C27471" w:rsidRPr="007E55D8" w:rsidTr="00133F6C">
        <w:trPr>
          <w:trHeight w:val="345"/>
        </w:trPr>
        <w:tc>
          <w:tcPr>
            <w:tcW w:w="567"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left w:val="single" w:sz="4" w:space="0" w:color="auto"/>
              <w:bottom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p w:rsidR="00C27471" w:rsidRPr="007E55D8" w:rsidRDefault="00C27471" w:rsidP="00945111">
            <w:pPr>
              <w:spacing w:after="0"/>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молодых граждан, принимающих участие в мероприятиях по гражданско-патриотическому, духовно-нравственному воспитанию</w:t>
            </w:r>
            <w:r w:rsidRPr="007E55D8">
              <w:rPr>
                <w:rFonts w:ascii="Times New Roman" w:hAnsi="Times New Roman" w:cs="Times New Roman"/>
                <w:sz w:val="20"/>
                <w:szCs w:val="20"/>
              </w:rPr>
              <w:t xml:space="preserve"> </w:t>
            </w:r>
            <w:r w:rsidRPr="007E55D8">
              <w:rPr>
                <w:rFonts w:ascii="Times New Roman" w:eastAsia="Calibri" w:hAnsi="Times New Roman" w:cs="Times New Roman"/>
                <w:sz w:val="20"/>
                <w:szCs w:val="20"/>
              </w:rPr>
              <w:t>от общего числа молоде</w:t>
            </w:r>
            <w:r>
              <w:rPr>
                <w:rFonts w:ascii="Times New Roman" w:eastAsia="Calibri" w:hAnsi="Times New Roman" w:cs="Times New Roman"/>
                <w:sz w:val="20"/>
                <w:szCs w:val="20"/>
              </w:rPr>
              <w:t>жи Раменского городского округа</w:t>
            </w:r>
          </w:p>
        </w:tc>
      </w:tr>
      <w:tr w:rsidR="00C27471" w:rsidRPr="007E55D8" w:rsidTr="00133F6C">
        <w:trPr>
          <w:trHeight w:val="2361"/>
        </w:trPr>
        <w:tc>
          <w:tcPr>
            <w:tcW w:w="567" w:type="dxa"/>
            <w:vMerge/>
            <w:shd w:val="clear" w:color="auto" w:fill="auto"/>
          </w:tcPr>
          <w:p w:rsidR="00C27471" w:rsidRPr="007E55D8" w:rsidRDefault="00C27471" w:rsidP="00945111">
            <w:pPr>
              <w:rPr>
                <w:rFonts w:ascii="Times New Roman" w:eastAsia="Calibri" w:hAnsi="Times New Roman" w:cs="Times New Roman"/>
                <w:sz w:val="20"/>
                <w:szCs w:val="20"/>
              </w:rPr>
            </w:pPr>
          </w:p>
        </w:tc>
        <w:tc>
          <w:tcPr>
            <w:tcW w:w="2552" w:type="dxa"/>
            <w:vMerge/>
            <w:shd w:val="clear" w:color="auto" w:fill="auto"/>
            <w:vAlign w:val="center"/>
          </w:tcPr>
          <w:p w:rsidR="00C27471" w:rsidRPr="007E55D8" w:rsidRDefault="00C27471" w:rsidP="00945111">
            <w:pPr>
              <w:rPr>
                <w:rFonts w:ascii="Times New Roman" w:eastAsia="Calibri" w:hAnsi="Times New Roman" w:cs="Times New Roman"/>
                <w:b/>
                <w:sz w:val="20"/>
                <w:szCs w:val="20"/>
              </w:rPr>
            </w:pPr>
          </w:p>
        </w:tc>
        <w:tc>
          <w:tcPr>
            <w:tcW w:w="992" w:type="dxa"/>
            <w:vMerge/>
            <w:shd w:val="clear" w:color="auto" w:fill="auto"/>
            <w:vAlign w:val="center"/>
          </w:tcPr>
          <w:p w:rsidR="00C27471" w:rsidRPr="007E55D8" w:rsidRDefault="00C27471" w:rsidP="00945111">
            <w:pP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top w:val="single" w:sz="4" w:space="0" w:color="auto"/>
              <w:left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right w:val="single" w:sz="4" w:space="0" w:color="auto"/>
            </w:tcBorders>
            <w:shd w:val="clear" w:color="auto" w:fill="auto"/>
            <w:vAlign w:val="center"/>
          </w:tcPr>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686C99">
        <w:trPr>
          <w:trHeight w:val="3675"/>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20 20</w:t>
            </w:r>
            <w:r w:rsidRPr="007E55D8">
              <w:rPr>
                <w:rFonts w:ascii="Times New Roman" w:eastAsia="Calibri" w:hAnsi="Times New Roman" w:cs="Times New Roman"/>
                <w:sz w:val="20"/>
                <w:szCs w:val="20"/>
              </w:rPr>
              <w:t>4,66</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3 479,67</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 xml:space="preserve">4 724,99 </w:t>
            </w:r>
            <w:r w:rsidRPr="007E55D8">
              <w:rPr>
                <w:rFonts w:ascii="Times New Roman" w:eastAsia="Calibri" w:hAnsi="Times New Roman" w:cs="Times New Roman"/>
                <w:sz w:val="20"/>
                <w:szCs w:val="20"/>
              </w:rPr>
              <w:tab/>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vMerge w:val="restart"/>
            <w:tcBorders>
              <w:top w:val="single" w:sz="6" w:space="0" w:color="auto"/>
              <w:left w:val="single" w:sz="4" w:space="0" w:color="auto"/>
              <w:right w:val="single" w:sz="4" w:space="0" w:color="auto"/>
            </w:tcBorders>
            <w:shd w:val="clear" w:color="auto" w:fill="auto"/>
            <w:vAlign w:val="center"/>
          </w:tcPr>
          <w:p w:rsidR="00C27471" w:rsidRPr="007E55D8" w:rsidRDefault="00C27471" w:rsidP="00C27471">
            <w:pPr>
              <w:rPr>
                <w:rFonts w:ascii="Times New Roman" w:eastAsia="Calibri" w:hAnsi="Times New Roman" w:cs="Times New Roman"/>
                <w:sz w:val="20"/>
                <w:szCs w:val="20"/>
              </w:rPr>
            </w:pPr>
          </w:p>
        </w:tc>
      </w:tr>
      <w:tr w:rsidR="00C27471" w:rsidRPr="007E55D8" w:rsidTr="00686C99">
        <w:trPr>
          <w:trHeight w:val="1921"/>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1.2</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1534"/>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1.3</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C27471"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p w:rsidR="00C27471" w:rsidRPr="007E55D8" w:rsidRDefault="00C27471" w:rsidP="00945111">
            <w:pPr>
              <w:rPr>
                <w:rFonts w:ascii="Times New Roman" w:eastAsia="Calibri" w:hAnsi="Times New Roman" w:cs="Times New Roman"/>
                <w:sz w:val="20"/>
                <w:szCs w:val="20"/>
              </w:rPr>
            </w:pP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2493"/>
        </w:trPr>
        <w:tc>
          <w:tcPr>
            <w:tcW w:w="567"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1.4</w:t>
            </w:r>
          </w:p>
        </w:tc>
        <w:tc>
          <w:tcPr>
            <w:tcW w:w="255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1.4</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капитального ремонта, технического переоснащения и благоустройства территорий учреждений в сфере молодежной политики.</w:t>
            </w:r>
          </w:p>
        </w:tc>
        <w:tc>
          <w:tcPr>
            <w:tcW w:w="99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bottom w:val="single" w:sz="8" w:space="0" w:color="auto"/>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bottom w:val="single" w:sz="8" w:space="0" w:color="auto"/>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310A17" w:rsidRPr="007E55D8" w:rsidTr="00C27471">
        <w:trPr>
          <w:trHeight w:val="1687"/>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1.5</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1.</w:t>
            </w:r>
            <w:r w:rsidRPr="007E55D8">
              <w:rPr>
                <w:rFonts w:ascii="Times New Roman" w:eastAsia="Calibri" w:hAnsi="Times New Roman" w:cs="Times New Roman"/>
                <w:sz w:val="20"/>
                <w:szCs w:val="20"/>
              </w:rPr>
              <w:t>5</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7E55D8" w:rsidRDefault="001C4EC6"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140 551,66</w:t>
            </w:r>
          </w:p>
        </w:tc>
        <w:tc>
          <w:tcPr>
            <w:tcW w:w="1134" w:type="dxa"/>
            <w:tcBorders>
              <w:left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24 346,25</w:t>
            </w:r>
          </w:p>
        </w:tc>
        <w:tc>
          <w:tcPr>
            <w:tcW w:w="1134" w:type="dxa"/>
            <w:shd w:val="clear" w:color="auto" w:fill="auto"/>
          </w:tcPr>
          <w:p w:rsidR="00310A17" w:rsidRPr="007E55D8" w:rsidRDefault="0066638D"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26</w:t>
            </w:r>
            <w:r w:rsidR="00321BDE" w:rsidRPr="007E55D8">
              <w:rPr>
                <w:rFonts w:ascii="Times New Roman" w:eastAsia="Calibri" w:hAnsi="Times New Roman" w:cs="Times New Roman"/>
                <w:sz w:val="20"/>
                <w:szCs w:val="20"/>
              </w:rPr>
              <w:t> </w:t>
            </w:r>
            <w:r w:rsidRPr="007E55D8">
              <w:rPr>
                <w:rFonts w:ascii="Times New Roman" w:eastAsia="Calibri" w:hAnsi="Times New Roman" w:cs="Times New Roman"/>
                <w:sz w:val="20"/>
                <w:szCs w:val="20"/>
              </w:rPr>
              <w:t>60</w:t>
            </w:r>
            <w:r w:rsidR="00321BDE" w:rsidRPr="007E55D8">
              <w:rPr>
                <w:rFonts w:ascii="Times New Roman" w:eastAsia="Calibri" w:hAnsi="Times New Roman" w:cs="Times New Roman"/>
                <w:sz w:val="20"/>
                <w:szCs w:val="20"/>
              </w:rPr>
              <w:t>2,10</w:t>
            </w:r>
            <w:r w:rsidRPr="007E55D8">
              <w:rPr>
                <w:rFonts w:ascii="Times New Roman" w:eastAsia="Calibri" w:hAnsi="Times New Roman" w:cs="Times New Roman"/>
                <w:sz w:val="20"/>
                <w:szCs w:val="20"/>
              </w:rPr>
              <w:tab/>
            </w:r>
            <w:r w:rsidRPr="007E55D8">
              <w:rPr>
                <w:rFonts w:ascii="Times New Roman" w:eastAsia="Calibri" w:hAnsi="Times New Roman" w:cs="Times New Roman"/>
                <w:sz w:val="20"/>
                <w:szCs w:val="20"/>
              </w:rPr>
              <w:tab/>
            </w:r>
          </w:p>
        </w:tc>
        <w:tc>
          <w:tcPr>
            <w:tcW w:w="1134" w:type="dxa"/>
            <w:shd w:val="clear" w:color="auto" w:fill="auto"/>
          </w:tcPr>
          <w:p w:rsidR="00310A17" w:rsidRPr="007E55D8" w:rsidRDefault="00862356"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276" w:type="dxa"/>
            <w:tcBorders>
              <w:right w:val="single" w:sz="4" w:space="0" w:color="auto"/>
            </w:tcBorders>
            <w:shd w:val="clear" w:color="auto" w:fill="auto"/>
          </w:tcPr>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310A17"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945111">
        <w:trPr>
          <w:trHeight w:val="1456"/>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bottom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tcBorders>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Доля молодежи, задействованной в мероприя тиях по вовлечению в творческую деятельность </w:t>
            </w:r>
          </w:p>
        </w:tc>
      </w:tr>
      <w:tr w:rsidR="00310A17" w:rsidRPr="007E55D8" w:rsidTr="00945111">
        <w:trPr>
          <w:trHeight w:val="1494"/>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2.1</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2</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D85262" w:rsidRPr="007E55D8" w:rsidTr="0023307A">
        <w:trPr>
          <w:trHeight w:val="960"/>
        </w:trPr>
        <w:tc>
          <w:tcPr>
            <w:tcW w:w="3119" w:type="dxa"/>
            <w:gridSpan w:val="2"/>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992" w:type="dxa"/>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D85262"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top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val="restart"/>
            <w:tcBorders>
              <w:top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r w:rsidR="00D85262" w:rsidRPr="007E55D8" w:rsidTr="0023307A">
        <w:trPr>
          <w:trHeight w:val="960"/>
        </w:trPr>
        <w:tc>
          <w:tcPr>
            <w:tcW w:w="3119" w:type="dxa"/>
            <w:gridSpan w:val="2"/>
            <w:vMerge/>
            <w:shd w:val="clear" w:color="auto" w:fill="auto"/>
          </w:tcPr>
          <w:p w:rsidR="00D85262" w:rsidRPr="007E55D8" w:rsidRDefault="00D85262" w:rsidP="00945111">
            <w:pPr>
              <w:rPr>
                <w:rFonts w:ascii="Times New Roman" w:eastAsia="Calibri" w:hAnsi="Times New Roman" w:cs="Times New Roman"/>
                <w:sz w:val="20"/>
                <w:szCs w:val="20"/>
              </w:rPr>
            </w:pPr>
          </w:p>
        </w:tc>
        <w:tc>
          <w:tcPr>
            <w:tcW w:w="992" w:type="dxa"/>
            <w:vMerge/>
            <w:shd w:val="clear" w:color="auto" w:fill="auto"/>
          </w:tcPr>
          <w:p w:rsidR="00D85262" w:rsidRPr="007E55D8" w:rsidRDefault="00D85262" w:rsidP="00945111">
            <w:pP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D85262"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bottom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tcBorders>
              <w:bottom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bl>
    <w:p w:rsidR="00203386" w:rsidRPr="007E55D8" w:rsidRDefault="0020338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23740C">
      <w:pPr>
        <w:widowControl w:val="0"/>
        <w:autoSpaceDE w:val="0"/>
        <w:autoSpaceDN w:val="0"/>
        <w:adjustRightInd w:val="0"/>
        <w:spacing w:after="0"/>
        <w:jc w:val="both"/>
        <w:rPr>
          <w:rFonts w:ascii="Times New Roman" w:eastAsia="Calibri" w:hAnsi="Times New Roman" w:cs="Times New Roman"/>
        </w:rPr>
      </w:pPr>
    </w:p>
    <w:p w:rsidR="0066638D" w:rsidRPr="007E55D8"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№2 </w:t>
      </w: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к подпрограмме IV</w:t>
      </w:r>
    </w:p>
    <w:p w:rsidR="0023740C" w:rsidRPr="007E55D8" w:rsidRDefault="007C7BEA" w:rsidP="007C7BEA">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«Молодежь Подмосковья»</w:t>
      </w:r>
    </w:p>
    <w:p w:rsidR="004208C3" w:rsidRPr="007E55D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4208C3" w:rsidRPr="007E55D8"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Pr="007E55D8">
        <w:rPr>
          <w:rFonts w:ascii="Times New Roman" w:eastAsia="Times New Roman" w:hAnsi="Times New Roman" w:cs="Times New Roman"/>
          <w:sz w:val="24"/>
          <w:szCs w:val="24"/>
          <w:lang w:eastAsia="ar-SA"/>
        </w:rPr>
        <w:t xml:space="preserve"> </w:t>
      </w:r>
      <w:r w:rsidR="008A68D5" w:rsidRPr="007E55D8">
        <w:rPr>
          <w:rFonts w:ascii="Times New Roman" w:eastAsia="Times New Roman" w:hAnsi="Times New Roman" w:cs="Times New Roman"/>
          <w:sz w:val="24"/>
          <w:szCs w:val="24"/>
          <w:lang w:eastAsia="ar-SA"/>
        </w:rPr>
        <w:t>IV</w:t>
      </w:r>
      <w:r w:rsidRPr="007E55D8">
        <w:rPr>
          <w:rFonts w:ascii="Times New Roman" w:eastAsia="Times New Roman" w:hAnsi="Times New Roman" w:cs="Times New Roman"/>
          <w:sz w:val="24"/>
          <w:szCs w:val="24"/>
          <w:lang w:eastAsia="ar-SA"/>
        </w:rPr>
        <w:t xml:space="preserve"> </w:t>
      </w:r>
    </w:p>
    <w:p w:rsidR="0023740C" w:rsidRPr="007E55D8" w:rsidRDefault="004208C3" w:rsidP="004208C3">
      <w:pPr>
        <w:widowControl w:val="0"/>
        <w:autoSpaceDE w:val="0"/>
        <w:autoSpaceDN w:val="0"/>
        <w:adjustRightInd w:val="0"/>
        <w:spacing w:after="0"/>
        <w:jc w:val="center"/>
        <w:rPr>
          <w:rFonts w:ascii="Times New Roman" w:eastAsia="Calibri" w:hAnsi="Times New Roman" w:cs="Times New Roman"/>
          <w:sz w:val="24"/>
        </w:rPr>
      </w:pPr>
      <w:r w:rsidRPr="007E55D8">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7E55D8"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7E55D8"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Pr="007E55D8"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Мероприятие 1.1</w:t>
            </w:r>
          </w:p>
          <w:p w:rsidR="004208C3" w:rsidRPr="007E55D8"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Р = У х С, где Р – объем расходов;</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У – количество участников: не менее 5 050 ежегодно;</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 – стоимость участия одного человека 691руб, согласно Закону Московской области</w:t>
            </w:r>
          </w:p>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317DF9" w:rsidP="008F5A27">
            <w:pPr>
              <w:spacing w:after="0"/>
              <w:rPr>
                <w:rFonts w:ascii="Times New Roman" w:eastAsia="Calibri" w:hAnsi="Times New Roman" w:cs="Times New Roman"/>
                <w:sz w:val="18"/>
                <w:szCs w:val="18"/>
              </w:rPr>
            </w:pPr>
            <w:r>
              <w:rPr>
                <w:rFonts w:ascii="Times New Roman" w:eastAsia="Calibri" w:hAnsi="Times New Roman" w:cs="Times New Roman"/>
                <w:szCs w:val="18"/>
              </w:rPr>
              <w:t>20 20</w:t>
            </w:r>
            <w:r w:rsidR="00AD70B9" w:rsidRPr="007E55D8">
              <w:rPr>
                <w:rFonts w:ascii="Times New Roman" w:eastAsia="Calibri" w:hAnsi="Times New Roman" w:cs="Times New Roman"/>
                <w:szCs w:val="18"/>
              </w:rPr>
              <w:t xml:space="preserve">4,66 </w:t>
            </w:r>
            <w:r w:rsidR="004208C3" w:rsidRPr="007E55D8">
              <w:rPr>
                <w:rFonts w:ascii="Times New Roman" w:eastAsia="Calibri" w:hAnsi="Times New Roman" w:cs="Times New Roman"/>
              </w:rPr>
              <w:t>тыс. руб., в т. ч. по годам:</w:t>
            </w:r>
          </w:p>
          <w:p w:rsidR="004208C3" w:rsidRPr="007E55D8" w:rsidRDefault="004208C3" w:rsidP="008F5A27">
            <w:pPr>
              <w:spacing w:after="0"/>
              <w:rPr>
                <w:rFonts w:ascii="Times New Roman" w:eastAsia="Calibri" w:hAnsi="Times New Roman" w:cs="Times New Roman"/>
                <w:sz w:val="18"/>
                <w:szCs w:val="18"/>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3 479,67</w:t>
            </w:r>
            <w:r w:rsidRPr="007E55D8">
              <w:rPr>
                <w:rFonts w:ascii="Times New Roman" w:eastAsia="Calibri" w:hAnsi="Times New Roman" w:cs="Times New Roman"/>
                <w:sz w:val="28"/>
                <w:szCs w:val="18"/>
              </w:rPr>
              <w:t xml:space="preserve"> </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E35E74" w:rsidRPr="007E55D8">
              <w:rPr>
                <w:rFonts w:ascii="Times New Roman" w:eastAsia="Calibri" w:hAnsi="Times New Roman" w:cs="Times New Roman"/>
              </w:rPr>
              <w:t>4 724,99</w:t>
            </w:r>
            <w:r w:rsidR="00DD0856" w:rsidRPr="007E55D8">
              <w:rPr>
                <w:rFonts w:ascii="Times New Roman" w:eastAsia="Calibri" w:hAnsi="Times New Roman" w:cs="Times New Roman"/>
              </w:rPr>
              <w:t xml:space="preserve"> </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2022 г. –</w:t>
            </w:r>
            <w:r w:rsidR="00AD70B9" w:rsidRPr="007E55D8">
              <w:rPr>
                <w:rFonts w:ascii="Times New Roman" w:eastAsia="Calibri" w:hAnsi="Times New Roman" w:cs="Times New Roman"/>
              </w:rPr>
              <w:t xml:space="preserve"> </w:t>
            </w:r>
            <w:r w:rsidR="00317DF9">
              <w:rPr>
                <w:rFonts w:ascii="Times New Roman" w:eastAsia="Calibri" w:hAnsi="Times New Roman" w:cs="Times New Roman"/>
              </w:rPr>
              <w:t>4 000,</w:t>
            </w:r>
            <w:r w:rsidRPr="007E55D8">
              <w:rPr>
                <w:rFonts w:ascii="Times New Roman" w:eastAsia="Calibri" w:hAnsi="Times New Roman" w:cs="Times New Roman"/>
              </w:rPr>
              <w:t>00 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p w:rsidR="004208C3" w:rsidRPr="007E55D8"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tc>
      </w:tr>
      <w:tr w:rsidR="004208C3" w:rsidRPr="007E55D8" w:rsidTr="00DE7540">
        <w:trPr>
          <w:trHeight w:val="2163"/>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50,40 тыс. руб., в т. ч. по годам:</w:t>
            </w:r>
          </w:p>
          <w:p w:rsidR="004208C3" w:rsidRPr="007E55D8" w:rsidRDefault="004208C3" w:rsidP="008F5A27">
            <w:pPr>
              <w:spacing w:after="0"/>
            </w:pPr>
            <w:r w:rsidRPr="007E55D8">
              <w:rPr>
                <w:rFonts w:ascii="Times New Roman" w:eastAsia="Calibri" w:hAnsi="Times New Roman" w:cs="Times New Roman"/>
                <w:szCs w:val="18"/>
              </w:rPr>
              <w:t>2020 г. - 50,40 тыс. руб.;</w:t>
            </w:r>
            <w:r w:rsidRPr="007E55D8">
              <w:t xml:space="preserve"> </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289,60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- 289,60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6C2B5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1345,96</w:t>
            </w:r>
            <w:r w:rsidR="004208C3" w:rsidRPr="007E55D8">
              <w:rPr>
                <w:rFonts w:ascii="Times New Roman" w:eastAsia="Calibri" w:hAnsi="Times New Roman" w:cs="Times New Roman"/>
                <w:szCs w:val="18"/>
              </w:rPr>
              <w:t xml:space="preserve">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- 987,20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 xml:space="preserve">2021 г. – </w:t>
            </w:r>
            <w:r w:rsidR="006710C9" w:rsidRPr="007E55D8">
              <w:rPr>
                <w:rFonts w:ascii="Times New Roman" w:eastAsia="Calibri" w:hAnsi="Times New Roman" w:cs="Times New Roman"/>
                <w:szCs w:val="18"/>
              </w:rPr>
              <w:t>358,76</w:t>
            </w:r>
            <w:r w:rsidRPr="007E55D8">
              <w:rPr>
                <w:rFonts w:ascii="Times New Roman" w:eastAsia="Calibri" w:hAnsi="Times New Roman" w:cs="Times New Roman"/>
                <w:szCs w:val="18"/>
              </w:rPr>
              <w:t xml:space="preserve">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lastRenderedPageBreak/>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128,45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- 128,45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Default="00D85262"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15889,46 </w:t>
            </w:r>
            <w:r w:rsidR="00A17669">
              <w:rPr>
                <w:rFonts w:ascii="Times New Roman" w:eastAsia="Calibri" w:hAnsi="Times New Roman" w:cs="Times New Roman"/>
                <w:color w:val="000000"/>
                <w:szCs w:val="18"/>
              </w:rPr>
              <w:t xml:space="preserve"> </w:t>
            </w:r>
            <w:r w:rsidR="00A17669" w:rsidRPr="000B3C92">
              <w:rPr>
                <w:rFonts w:ascii="Times New Roman" w:eastAsia="Calibri" w:hAnsi="Times New Roman" w:cs="Times New Roman"/>
                <w:color w:val="000000"/>
                <w:szCs w:val="18"/>
              </w:rPr>
              <w:t>тыс. руб., в т. ч. по годам:</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Pr>
                <w:rFonts w:ascii="Times New Roman" w:eastAsia="Calibri" w:hAnsi="Times New Roman" w:cs="Times New Roman"/>
                <w:color w:val="000000"/>
              </w:rPr>
              <w:t>2 548</w:t>
            </w:r>
            <w:r w:rsidRPr="0066638D">
              <w:rPr>
                <w:rFonts w:ascii="Times New Roman" w:eastAsia="Calibri" w:hAnsi="Times New Roman" w:cs="Times New Roman"/>
                <w:color w:val="000000"/>
              </w:rPr>
              <w:t>,</w:t>
            </w:r>
            <w:r>
              <w:rPr>
                <w:rFonts w:ascii="Times New Roman" w:eastAsia="Calibri" w:hAnsi="Times New Roman" w:cs="Times New Roman"/>
                <w:color w:val="000000"/>
              </w:rPr>
              <w:t xml:space="preserve">23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2 500,79 тыс. руб., в т. ч. по годам:</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682,79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1818,00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sidRPr="007E55D8">
              <w:rPr>
                <w:rFonts w:ascii="Times New Roman" w:eastAsia="Calibri" w:hAnsi="Times New Roman" w:cs="Times New Roman"/>
                <w:szCs w:val="16"/>
              </w:rPr>
              <w:t>Мероприятие 1.5</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В объем финансирования согласно муниципальному заданию включены: оплата труда, услуги связи; коммунальные услуги; работы, услуги по содержанию помещений; прочие работы, услуги; закупка основных средств; 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140 551,66</w:t>
            </w:r>
            <w:r w:rsidRPr="007E55D8">
              <w:rPr>
                <w:rFonts w:ascii="Times New Roman" w:eastAsia="Calibri" w:hAnsi="Times New Roman" w:cs="Times New Roman"/>
              </w:rPr>
              <w:t xml:space="preserve"> тыс. руб., в т. ч. по годам:</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 w:val="21"/>
                <w:szCs w:val="21"/>
              </w:rPr>
              <w:t>24 346,25</w:t>
            </w:r>
            <w:r w:rsidRPr="007E55D8">
              <w:rPr>
                <w:rFonts w:ascii="Times New Roman" w:eastAsia="Calibri" w:hAnsi="Times New Roman" w:cs="Times New Roman"/>
                <w:sz w:val="28"/>
                <w:szCs w:val="28"/>
              </w:rPr>
              <w:t xml:space="preserve"> </w:t>
            </w:r>
            <w:r w:rsidRPr="007E55D8">
              <w:rPr>
                <w:rFonts w:ascii="Times New Roman" w:eastAsia="Calibri" w:hAnsi="Times New Roman" w:cs="Times New Roman"/>
              </w:rPr>
              <w:t>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2021 г. – 26 602,10 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2022 г. – 29 867,77 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2023 г. – 29 867,77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rPr>
              <w:t>2024 г. – 29 867,77</w:t>
            </w:r>
            <w:r>
              <w:rPr>
                <w:rFonts w:ascii="Times New Roman" w:eastAsia="Calibri" w:hAnsi="Times New Roman" w:cs="Times New Roman"/>
              </w:rPr>
              <w:t xml:space="preserve"> </w:t>
            </w:r>
            <w:r w:rsidRPr="007E55D8">
              <w:rPr>
                <w:rFonts w:ascii="Times New Roman" w:eastAsia="Calibri" w:hAnsi="Times New Roman" w:cs="Times New Roman"/>
              </w:rPr>
              <w:t>тыс. руб.</w:t>
            </w:r>
          </w:p>
        </w:tc>
      </w:tr>
    </w:tbl>
    <w:p w:rsidR="00C56574" w:rsidRPr="007E55D8"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403D1A" w:rsidRPr="007E55D8" w:rsidRDefault="00403D1A"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Pr="007E55D8"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w:t>
      </w:r>
      <w:r w:rsidR="007C7BEA" w:rsidRPr="007E55D8">
        <w:rPr>
          <w:rFonts w:ascii="Times New Roman" w:eastAsia="Times New Roman" w:hAnsi="Times New Roman" w:cs="Times New Roman"/>
          <w:sz w:val="28"/>
          <w:szCs w:val="28"/>
          <w:lang w:val="en-US" w:eastAsia="ru-RU"/>
        </w:rPr>
        <w:t>V</w:t>
      </w:r>
    </w:p>
    <w:p w:rsidR="007C7BEA" w:rsidRPr="007E55D8"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«Обеспечивающая подпрограмма»</w:t>
      </w: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E55D8" w:rsidTr="00E86CDB">
        <w:tc>
          <w:tcPr>
            <w:tcW w:w="4537" w:type="dxa"/>
            <w:shd w:val="clear" w:color="auto" w:fill="auto"/>
          </w:tcPr>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E55D8" w:rsidTr="008F21EB">
        <w:trPr>
          <w:gridAfter w:val="1"/>
          <w:wAfter w:w="10" w:type="dxa"/>
          <w:trHeight w:val="1481"/>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560"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7"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82"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3"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685"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01" w:type="dxa"/>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63C1" w:rsidRPr="007E55D8" w:rsidTr="00C4686D">
        <w:trPr>
          <w:gridAfter w:val="1"/>
          <w:wAfter w:w="10" w:type="dxa"/>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705C38" w:rsidRPr="007E55D8">
              <w:rPr>
                <w:rFonts w:ascii="Times New Roman" w:eastAsia="Calibri" w:hAnsi="Times New Roman" w:cs="Times New Roman"/>
                <w:sz w:val="24"/>
                <w:szCs w:val="24"/>
              </w:rPr>
              <w:t>,00</w:t>
            </w:r>
          </w:p>
        </w:tc>
        <w:tc>
          <w:tcPr>
            <w:tcW w:w="1560"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705C38"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w:t>
            </w:r>
            <w:r w:rsidR="00705C38" w:rsidRPr="007E55D8">
              <w:rPr>
                <w:rFonts w:ascii="Times New Roman" w:eastAsia="Calibri" w:hAnsi="Times New Roman" w:cs="Times New Roman"/>
                <w:sz w:val="24"/>
                <w:szCs w:val="24"/>
              </w:rPr>
              <w:t>,00</w:t>
            </w:r>
          </w:p>
        </w:tc>
        <w:tc>
          <w:tcPr>
            <w:tcW w:w="1282"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2 </w:t>
            </w:r>
            <w:r w:rsidR="007063C1">
              <w:rPr>
                <w:rFonts w:ascii="Times New Roman" w:eastAsia="Calibri" w:hAnsi="Times New Roman" w:cs="Times New Roman"/>
                <w:sz w:val="24"/>
                <w:szCs w:val="24"/>
              </w:rPr>
              <w:t>544</w:t>
            </w:r>
            <w:r w:rsidRPr="007E55D8">
              <w:rPr>
                <w:rFonts w:ascii="Times New Roman" w:eastAsia="Calibri" w:hAnsi="Times New Roman" w:cs="Times New Roman"/>
                <w:sz w:val="24"/>
                <w:szCs w:val="24"/>
              </w:rPr>
              <w:t>,00</w:t>
            </w:r>
          </w:p>
        </w:tc>
        <w:tc>
          <w:tcPr>
            <w:tcW w:w="1553" w:type="dxa"/>
            <w:shd w:val="clear" w:color="auto" w:fill="auto"/>
            <w:vAlign w:val="center"/>
          </w:tcPr>
          <w:p w:rsidR="00705C38" w:rsidRPr="007E55D8" w:rsidRDefault="007063C1"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705C38" w:rsidRPr="007E55D8">
              <w:rPr>
                <w:rFonts w:ascii="Times New Roman" w:eastAsia="Calibri" w:hAnsi="Times New Roman" w:cs="Times New Roman"/>
                <w:sz w:val="24"/>
                <w:szCs w:val="24"/>
              </w:rPr>
              <w:t>,0</w:t>
            </w:r>
          </w:p>
        </w:tc>
        <w:tc>
          <w:tcPr>
            <w:tcW w:w="1685" w:type="dxa"/>
            <w:shd w:val="clear" w:color="auto" w:fill="auto"/>
            <w:vAlign w:val="center"/>
          </w:tcPr>
          <w:p w:rsidR="00705C38" w:rsidRPr="007E55D8" w:rsidRDefault="007063C1"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E32936" w:rsidRPr="007E55D8">
              <w:rPr>
                <w:rFonts w:ascii="Times New Roman" w:eastAsia="Times New Roman" w:hAnsi="Times New Roman" w:cs="Times New Roman"/>
                <w:sz w:val="24"/>
                <w:szCs w:val="24"/>
                <w:lang w:eastAsia="ru-RU"/>
              </w:rPr>
              <w:t>,00</w:t>
            </w:r>
          </w:p>
        </w:tc>
        <w:tc>
          <w:tcPr>
            <w:tcW w:w="1801" w:type="dxa"/>
            <w:vMerge w:val="restart"/>
          </w:tcPr>
          <w:p w:rsidR="00705C38" w:rsidRPr="007E55D8"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7063C1" w:rsidRPr="007E55D8" w:rsidTr="00C4686D">
        <w:trPr>
          <w:gridAfter w:val="1"/>
          <w:wAfter w:w="10" w:type="dxa"/>
        </w:trPr>
        <w:tc>
          <w:tcPr>
            <w:tcW w:w="4537" w:type="dxa"/>
            <w:shd w:val="clear" w:color="auto" w:fill="auto"/>
          </w:tcPr>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федерального бюджета</w:t>
            </w:r>
          </w:p>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0E36A3" w:rsidRPr="007E55D8">
              <w:rPr>
                <w:rFonts w:ascii="Times New Roman" w:eastAsia="Calibri" w:hAnsi="Times New Roman" w:cs="Times New Roman"/>
                <w:sz w:val="24"/>
                <w:szCs w:val="24"/>
              </w:rPr>
              <w:t>,00</w:t>
            </w:r>
          </w:p>
        </w:tc>
        <w:tc>
          <w:tcPr>
            <w:tcW w:w="1560"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5 863,00</w:t>
            </w:r>
          </w:p>
        </w:tc>
        <w:tc>
          <w:tcPr>
            <w:tcW w:w="1282"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2 544</w:t>
            </w:r>
            <w:r w:rsidR="000E36A3" w:rsidRPr="007E55D8">
              <w:rPr>
                <w:rFonts w:ascii="Times New Roman" w:eastAsia="Calibri" w:hAnsi="Times New Roman" w:cs="Times New Roman"/>
                <w:sz w:val="24"/>
                <w:szCs w:val="24"/>
              </w:rPr>
              <w:t>,00</w:t>
            </w:r>
          </w:p>
        </w:tc>
        <w:tc>
          <w:tcPr>
            <w:tcW w:w="1553"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0E36A3" w:rsidRPr="007E55D8">
              <w:rPr>
                <w:rFonts w:ascii="Times New Roman" w:eastAsia="Calibri" w:hAnsi="Times New Roman" w:cs="Times New Roman"/>
                <w:sz w:val="24"/>
                <w:szCs w:val="24"/>
              </w:rPr>
              <w:t>,0</w:t>
            </w:r>
          </w:p>
        </w:tc>
        <w:tc>
          <w:tcPr>
            <w:tcW w:w="1685" w:type="dxa"/>
            <w:shd w:val="clear" w:color="auto" w:fill="auto"/>
            <w:vAlign w:val="center"/>
          </w:tcPr>
          <w:p w:rsidR="000E36A3" w:rsidRPr="007E55D8" w:rsidRDefault="00C4686D"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0E36A3" w:rsidRPr="007E55D8">
              <w:rPr>
                <w:rFonts w:ascii="Times New Roman" w:eastAsia="Times New Roman" w:hAnsi="Times New Roman" w:cs="Times New Roman"/>
                <w:sz w:val="24"/>
                <w:szCs w:val="24"/>
                <w:lang w:eastAsia="ru-RU"/>
              </w:rPr>
              <w:t>,00</w:t>
            </w:r>
          </w:p>
        </w:tc>
        <w:tc>
          <w:tcPr>
            <w:tcW w:w="1801" w:type="dxa"/>
            <w:vMerge/>
          </w:tcPr>
          <w:p w:rsidR="000E36A3" w:rsidRPr="007E55D8"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63C1" w:rsidRPr="007E55D8" w:rsidTr="00C4686D">
        <w:trPr>
          <w:gridAfter w:val="1"/>
          <w:wAfter w:w="10" w:type="dxa"/>
        </w:trPr>
        <w:tc>
          <w:tcPr>
            <w:tcW w:w="4537"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60"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282"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53"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685" w:type="dxa"/>
            <w:shd w:val="clear" w:color="auto" w:fill="auto"/>
            <w:vAlign w:val="center"/>
          </w:tcPr>
          <w:p w:rsidR="00E32936" w:rsidRPr="007E55D8" w:rsidRDefault="00311C04"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801"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Pr="007E55D8" w:rsidRDefault="000C3E04" w:rsidP="00DC6D97">
      <w:pPr>
        <w:pStyle w:val="a3"/>
        <w:spacing w:after="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00DC6D97" w:rsidRPr="007E55D8">
        <w:rPr>
          <w:rFonts w:ascii="Times New Roman" w:eastAsia="Times New Roman" w:hAnsi="Times New Roman" w:cs="Times New Roman"/>
          <w:sz w:val="28"/>
          <w:lang w:eastAsia="ar-SA"/>
        </w:rPr>
        <w:t xml:space="preserve">V </w:t>
      </w:r>
      <w:r w:rsidRPr="007E55D8">
        <w:rPr>
          <w:rFonts w:ascii="Times New Roman" w:eastAsia="Times New Roman" w:hAnsi="Times New Roman" w:cs="Times New Roman"/>
          <w:sz w:val="28"/>
          <w:lang w:eastAsia="ar-SA"/>
        </w:rPr>
        <w:t>«Обеспечивающая подпрограмма»</w:t>
      </w:r>
    </w:p>
    <w:p w:rsidR="00305F29" w:rsidRPr="007E55D8" w:rsidRDefault="00305F29" w:rsidP="00B3731C">
      <w:pPr>
        <w:pStyle w:val="a3"/>
        <w:spacing w:after="0"/>
        <w:rPr>
          <w:rFonts w:ascii="Times New Roman" w:eastAsia="Times New Roman" w:hAnsi="Times New Roman" w:cs="Times New Roman"/>
          <w:sz w:val="28"/>
          <w:lang w:eastAsia="ar-SA"/>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lang w:eastAsia="ar-SA"/>
        </w:rPr>
        <w:t xml:space="preserve">Подпрограмма </w:t>
      </w:r>
      <w:r w:rsidRPr="007E55D8">
        <w:rPr>
          <w:rFonts w:ascii="Times New Roman" w:eastAsia="Times New Roman" w:hAnsi="Times New Roman" w:cs="Times New Roman"/>
          <w:sz w:val="28"/>
          <w:lang w:val="en-US" w:eastAsia="ar-SA"/>
        </w:rPr>
        <w:t>V</w:t>
      </w:r>
      <w:r w:rsidRPr="007E55D8">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7E55D8">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Целью подпрограммы является: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Задачами подпрограммы являются: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Основными мероприятиями подпрограммы являются: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1.Создание условий для реализации полномочий органов местного самоуправления;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2.Осуществление первичного воинского учета на территориях, где отсутствуют военные комиссариаты;</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3.Корректировка списков кандидатов в присяжные заседатели федеральных судов общей юрисдикции в Российской Федерации;</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4. </w:t>
      </w:r>
      <w:r w:rsidR="007C05E2" w:rsidRPr="007E55D8">
        <w:rPr>
          <w:rFonts w:ascii="Times New Roman" w:eastAsia="Times New Roman" w:hAnsi="Times New Roman" w:cs="Times New Roman"/>
          <w:sz w:val="28"/>
          <w:szCs w:val="24"/>
          <w:lang w:eastAsia="ru-RU"/>
        </w:rPr>
        <w:t>Подготовка и п</w:t>
      </w:r>
      <w:r w:rsidRPr="007E55D8">
        <w:rPr>
          <w:rFonts w:ascii="Times New Roman" w:eastAsia="Times New Roman" w:hAnsi="Times New Roman" w:cs="Times New Roman"/>
          <w:sz w:val="28"/>
          <w:szCs w:val="24"/>
          <w:lang w:eastAsia="ru-RU"/>
        </w:rPr>
        <w:t>роведение Всероссийс</w:t>
      </w:r>
      <w:r w:rsidR="00044427" w:rsidRPr="007E55D8">
        <w:rPr>
          <w:rFonts w:ascii="Times New Roman" w:eastAsia="Times New Roman" w:hAnsi="Times New Roman" w:cs="Times New Roman"/>
          <w:sz w:val="28"/>
          <w:szCs w:val="24"/>
          <w:lang w:eastAsia="ru-RU"/>
        </w:rPr>
        <w:t>кой переписи населения</w:t>
      </w:r>
      <w:r w:rsidRPr="007E55D8">
        <w:rPr>
          <w:rFonts w:ascii="Times New Roman" w:eastAsia="Times New Roman" w:hAnsi="Times New Roman" w:cs="Times New Roman"/>
          <w:sz w:val="28"/>
          <w:szCs w:val="24"/>
          <w:lang w:eastAsia="ru-RU"/>
        </w:rPr>
        <w:t>.</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976995"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5B196B" w:rsidRPr="007E55D8" w:rsidRDefault="005B196B" w:rsidP="005B196B">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C948C6" w:rsidRPr="007E55D8" w:rsidRDefault="00C948C6" w:rsidP="000979FE">
      <w:pPr>
        <w:spacing w:after="0" w:line="240" w:lineRule="auto"/>
        <w:jc w:val="both"/>
        <w:rPr>
          <w:rFonts w:ascii="Times New Roman" w:eastAsia="Times New Roman" w:hAnsi="Times New Roman" w:cs="Times New Roman"/>
          <w:sz w:val="28"/>
          <w:szCs w:val="24"/>
          <w:lang w:eastAsia="ru-RU"/>
        </w:rPr>
      </w:pPr>
    </w:p>
    <w:p w:rsidR="00375FC0" w:rsidRPr="007E55D8" w:rsidRDefault="00375FC0" w:rsidP="000979FE">
      <w:pPr>
        <w:spacing w:after="0" w:line="240" w:lineRule="auto"/>
        <w:jc w:val="both"/>
        <w:rPr>
          <w:rFonts w:ascii="Times New Roman" w:eastAsia="Times New Roman" w:hAnsi="Times New Roman" w:cs="Times New Roman"/>
          <w:sz w:val="28"/>
          <w:szCs w:val="24"/>
          <w:lang w:eastAsia="ru-RU"/>
        </w:rPr>
      </w:pPr>
    </w:p>
    <w:p w:rsidR="00255F9F" w:rsidRPr="007E55D8" w:rsidRDefault="00255F9F" w:rsidP="000C3E04">
      <w:pPr>
        <w:pStyle w:val="a3"/>
        <w:spacing w:after="0" w:line="240" w:lineRule="auto"/>
        <w:ind w:left="0" w:firstLine="709"/>
        <w:jc w:val="both"/>
        <w:rPr>
          <w:rFonts w:ascii="Times New Roman" w:eastAsia="Times New Roman" w:hAnsi="Times New Roman" w:cs="Times New Roman"/>
          <w:sz w:val="28"/>
          <w:szCs w:val="24"/>
          <w:lang w:eastAsia="ru-RU"/>
        </w:rPr>
      </w:pPr>
    </w:p>
    <w:p w:rsidR="00446795" w:rsidRPr="007E55D8"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7E55D8"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Приложение    </w:t>
      </w:r>
      <w:r w:rsidR="003A39A2" w:rsidRPr="007E55D8">
        <w:rPr>
          <w:rFonts w:ascii="Times New Roman" w:eastAsia="Times New Roman" w:hAnsi="Times New Roman" w:cs="Times New Roman"/>
          <w:lang w:eastAsia="ar-SA"/>
        </w:rPr>
        <w:t>№</w:t>
      </w:r>
      <w:r w:rsidR="0027584D"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1</w:t>
      </w:r>
    </w:p>
    <w:p w:rsidR="003A39A2" w:rsidRPr="007E55D8" w:rsidRDefault="00B3731C"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 xml:space="preserve">к </w:t>
      </w:r>
      <w:r w:rsidR="00E97755" w:rsidRPr="007E55D8">
        <w:rPr>
          <w:rFonts w:ascii="Times New Roman" w:eastAsia="Times New Roman" w:hAnsi="Times New Roman" w:cs="Times New Roman"/>
          <w:lang w:eastAsia="ar-SA"/>
        </w:rPr>
        <w:t>п</w:t>
      </w:r>
      <w:r w:rsidR="003A39A2" w:rsidRPr="007E55D8">
        <w:rPr>
          <w:rFonts w:ascii="Times New Roman" w:eastAsia="Times New Roman" w:hAnsi="Times New Roman" w:cs="Times New Roman"/>
          <w:lang w:eastAsia="ar-SA"/>
        </w:rPr>
        <w:t>одпрограмме</w:t>
      </w:r>
      <w:r w:rsidR="000E0128"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val="en-US" w:eastAsia="ar-SA"/>
        </w:rPr>
        <w:t>V</w:t>
      </w:r>
    </w:p>
    <w:p w:rsidR="003A39A2" w:rsidRPr="007E55D8"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9F6F4F" w:rsidRPr="007E55D8"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8A68D5" w:rsidRPr="007E55D8">
        <w:t xml:space="preserve"> </w:t>
      </w:r>
      <w:r w:rsidR="008A68D5" w:rsidRPr="007E55D8">
        <w:rPr>
          <w:rFonts w:ascii="Times New Roman" w:eastAsia="Times New Roman" w:hAnsi="Times New Roman" w:cs="Times New Roman"/>
          <w:sz w:val="24"/>
          <w:szCs w:val="24"/>
          <w:lang w:eastAsia="ru-RU"/>
        </w:rPr>
        <w:t>V</w:t>
      </w:r>
    </w:p>
    <w:p w:rsidR="003A39A2" w:rsidRPr="007E55D8" w:rsidRDefault="009F6F4F"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w:t>
      </w:r>
      <w:r w:rsidR="003A39A2" w:rsidRPr="007E55D8">
        <w:rPr>
          <w:rFonts w:ascii="Times New Roman" w:eastAsia="Times New Roman" w:hAnsi="Times New Roman" w:cs="Times New Roman"/>
          <w:sz w:val="24"/>
          <w:szCs w:val="24"/>
          <w:lang w:eastAsia="ru-RU"/>
        </w:rPr>
        <w:t>«Обеспечивающая подпрограмма»</w:t>
      </w:r>
    </w:p>
    <w:p w:rsidR="003A39A2" w:rsidRPr="007E55D8"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7E55D8" w:rsidTr="008A68D5">
        <w:trPr>
          <w:trHeight w:val="612"/>
        </w:trPr>
        <w:tc>
          <w:tcPr>
            <w:tcW w:w="564" w:type="dxa"/>
            <w:vMerge w:val="restart"/>
            <w:noWrap/>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3" w:type="dxa"/>
            <w:vMerge w:val="restart"/>
            <w:noWrap/>
            <w:vAlign w:val="center"/>
          </w:tcPr>
          <w:p w:rsidR="007C7BEA" w:rsidRPr="007E55D8" w:rsidRDefault="007C7BEA" w:rsidP="009F6F4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276" w:type="dxa"/>
            <w:vMerge w:val="restart"/>
            <w:vAlign w:val="center"/>
          </w:tcPr>
          <w:p w:rsidR="008A68D5" w:rsidRPr="007E55D8" w:rsidRDefault="007C7BEA"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w:t>
            </w:r>
            <w:r w:rsidR="008A68D5" w:rsidRPr="007E55D8">
              <w:rPr>
                <w:rFonts w:ascii="Times New Roman" w:eastAsia="Calibri" w:hAnsi="Times New Roman" w:cs="Times New Roman"/>
                <w:sz w:val="20"/>
                <w:szCs w:val="20"/>
              </w:rPr>
              <w:t>ения</w:t>
            </w:r>
            <w:r w:rsidR="008A68D5" w:rsidRPr="007E55D8">
              <w:t xml:space="preserve"> </w:t>
            </w:r>
            <w:r w:rsidR="008A68D5" w:rsidRPr="007E55D8">
              <w:rPr>
                <w:rFonts w:ascii="Times New Roman" w:eastAsia="Calibri" w:hAnsi="Times New Roman" w:cs="Times New Roman"/>
                <w:sz w:val="20"/>
                <w:szCs w:val="20"/>
              </w:rPr>
              <w:t>мероприя</w:t>
            </w:r>
          </w:p>
          <w:p w:rsidR="007C7BEA" w:rsidRPr="007E55D8" w:rsidRDefault="008A68D5"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тия </w:t>
            </w:r>
            <w:r w:rsidR="007C7BEA" w:rsidRPr="007E55D8">
              <w:rPr>
                <w:rFonts w:ascii="Times New Roman" w:eastAsia="Calibri" w:hAnsi="Times New Roman" w:cs="Times New Roman"/>
                <w:sz w:val="20"/>
                <w:szCs w:val="20"/>
              </w:rPr>
              <w:t xml:space="preserve"> </w:t>
            </w:r>
          </w:p>
        </w:tc>
        <w:tc>
          <w:tcPr>
            <w:tcW w:w="1276" w:type="dxa"/>
            <w:vMerge w:val="restart"/>
            <w:tcBorders>
              <w:right w:val="single" w:sz="4" w:space="0" w:color="auto"/>
            </w:tcBorders>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985"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559"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9F6F4F" w:rsidRPr="007E55D8" w:rsidTr="008A68D5">
        <w:trPr>
          <w:trHeight w:val="641"/>
        </w:trPr>
        <w:tc>
          <w:tcPr>
            <w:tcW w:w="564" w:type="dxa"/>
            <w:vMerge/>
            <w:vAlign w:val="center"/>
          </w:tcPr>
          <w:p w:rsidR="007C7BEA" w:rsidRPr="007E55D8" w:rsidRDefault="007C7BEA" w:rsidP="00FB7B93">
            <w:pPr>
              <w:rPr>
                <w:rFonts w:ascii="Times New Roman" w:eastAsia="Calibri" w:hAnsi="Times New Roman" w:cs="Times New Roman"/>
                <w:sz w:val="20"/>
                <w:szCs w:val="20"/>
              </w:rPr>
            </w:pPr>
          </w:p>
        </w:tc>
        <w:tc>
          <w:tcPr>
            <w:tcW w:w="2413"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tcBorders>
              <w:right w:val="single" w:sz="4" w:space="0" w:color="auto"/>
            </w:tcBorders>
            <w:vAlign w:val="center"/>
          </w:tcPr>
          <w:p w:rsidR="007C7BEA" w:rsidRPr="007E55D8" w:rsidRDefault="007C7BEA" w:rsidP="00FB7B93">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2"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3"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0"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985" w:type="dxa"/>
            <w:vMerge/>
            <w:vAlign w:val="center"/>
          </w:tcPr>
          <w:p w:rsidR="007C7BEA" w:rsidRPr="007E55D8" w:rsidRDefault="007C7BEA" w:rsidP="00FB7B93">
            <w:pPr>
              <w:rPr>
                <w:rFonts w:ascii="Times New Roman" w:eastAsia="Calibri" w:hAnsi="Times New Roman" w:cs="Times New Roman"/>
                <w:sz w:val="20"/>
                <w:szCs w:val="20"/>
              </w:rPr>
            </w:pPr>
          </w:p>
        </w:tc>
        <w:tc>
          <w:tcPr>
            <w:tcW w:w="1559" w:type="dxa"/>
            <w:vMerge/>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321"/>
        </w:trPr>
        <w:tc>
          <w:tcPr>
            <w:tcW w:w="564" w:type="dxa"/>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276"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992" w:type="dxa"/>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2"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850"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5"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9F6F4F" w:rsidRPr="007E55D8" w:rsidTr="008A68D5">
        <w:trPr>
          <w:trHeight w:val="901"/>
        </w:trPr>
        <w:tc>
          <w:tcPr>
            <w:tcW w:w="564" w:type="dxa"/>
            <w:vMerge w:val="restart"/>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Merge w:val="restart"/>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p w:rsidR="007C7BEA" w:rsidRPr="007E55D8" w:rsidRDefault="007C7BEA" w:rsidP="00FB7B93">
            <w:pPr>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1115"/>
        </w:trPr>
        <w:tc>
          <w:tcPr>
            <w:tcW w:w="564" w:type="dxa"/>
            <w:vMerge/>
            <w:shd w:val="clear" w:color="auto" w:fill="auto"/>
          </w:tcPr>
          <w:p w:rsidR="007C7BEA" w:rsidRPr="007E55D8" w:rsidRDefault="007C7BEA" w:rsidP="00FB7B93">
            <w:pPr>
              <w:jc w:val="center"/>
              <w:rPr>
                <w:rFonts w:ascii="Times New Roman" w:eastAsia="Calibri" w:hAnsi="Times New Roman" w:cs="Times New Roman"/>
                <w:sz w:val="20"/>
                <w:szCs w:val="20"/>
              </w:rPr>
            </w:pPr>
          </w:p>
        </w:tc>
        <w:tc>
          <w:tcPr>
            <w:tcW w:w="2413" w:type="dxa"/>
            <w:vMerge/>
            <w:shd w:val="clear" w:color="auto" w:fill="auto"/>
            <w:vAlign w:val="center"/>
          </w:tcPr>
          <w:p w:rsidR="007C7BEA" w:rsidRPr="007E55D8"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7E55D8" w:rsidRDefault="007C7BEA" w:rsidP="0089002A">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r>
      <w:tr w:rsidR="009F6F4F" w:rsidRPr="007E55D8" w:rsidTr="008A68D5">
        <w:trPr>
          <w:trHeight w:val="1415"/>
        </w:trPr>
        <w:tc>
          <w:tcPr>
            <w:tcW w:w="564" w:type="dxa"/>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3"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720"/>
        </w:trPr>
        <w:tc>
          <w:tcPr>
            <w:tcW w:w="564"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413" w:type="dxa"/>
            <w:vMerge w:val="restart"/>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3.</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2020-2024</w:t>
            </w:r>
          </w:p>
        </w:tc>
        <w:tc>
          <w:tcPr>
            <w:tcW w:w="1276" w:type="dxa"/>
            <w:tcBorders>
              <w:bottom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w:t>
            </w:r>
            <w:r w:rsidRPr="007E55D8">
              <w:rPr>
                <w:rFonts w:ascii="Times New Roman" w:eastAsia="Calibri" w:hAnsi="Times New Roman" w:cs="Times New Roman"/>
                <w:sz w:val="20"/>
                <w:szCs w:val="20"/>
              </w:rPr>
              <w:lastRenderedPageBreak/>
              <w:t>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7E55D8" w:rsidRDefault="007C7BEA" w:rsidP="00585FC5">
            <w:pPr>
              <w:rPr>
                <w:rFonts w:ascii="Times New Roman" w:eastAsia="Calibri" w:hAnsi="Times New Roman" w:cs="Times New Roman"/>
                <w:sz w:val="20"/>
                <w:szCs w:val="20"/>
              </w:rPr>
            </w:pPr>
          </w:p>
        </w:tc>
      </w:tr>
      <w:tr w:rsidR="009F6F4F" w:rsidRPr="007E55D8" w:rsidTr="008A68D5">
        <w:trPr>
          <w:trHeight w:val="1355"/>
        </w:trPr>
        <w:tc>
          <w:tcPr>
            <w:tcW w:w="564"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2413" w:type="dxa"/>
            <w:vMerge/>
            <w:shd w:val="clear" w:color="auto" w:fill="auto"/>
          </w:tcPr>
          <w:p w:rsidR="007C7BEA" w:rsidRPr="007E55D8"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9F6F4F" w:rsidRPr="007E55D8" w:rsidTr="008A68D5">
        <w:trPr>
          <w:trHeight w:val="1803"/>
        </w:trPr>
        <w:tc>
          <w:tcPr>
            <w:tcW w:w="564"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2.1</w:t>
            </w:r>
          </w:p>
        </w:tc>
        <w:tc>
          <w:tcPr>
            <w:tcW w:w="2413"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890A00" w:rsidRPr="007E55D8" w:rsidTr="008A68D5">
        <w:trPr>
          <w:trHeight w:val="1685"/>
        </w:trPr>
        <w:tc>
          <w:tcPr>
            <w:tcW w:w="564"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2413" w:type="dxa"/>
            <w:vMerge w:val="restart"/>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4</w:t>
            </w:r>
          </w:p>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890A00" w:rsidRPr="007E55D8" w:rsidRDefault="00CD2C84"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left w:val="single" w:sz="4" w:space="0" w:color="auto"/>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90A00" w:rsidRPr="007E55D8">
              <w:rPr>
                <w:rFonts w:ascii="Times New Roman" w:eastAsia="Calibri" w:hAnsi="Times New Roman" w:cs="Times New Roman"/>
                <w:sz w:val="20"/>
                <w:szCs w:val="20"/>
              </w:rPr>
              <w:t>,00</w:t>
            </w:r>
          </w:p>
        </w:tc>
        <w:tc>
          <w:tcPr>
            <w:tcW w:w="993"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90A00" w:rsidRPr="007E55D8">
              <w:rPr>
                <w:rFonts w:ascii="Times New Roman" w:eastAsia="Calibri" w:hAnsi="Times New Roman" w:cs="Times New Roman"/>
                <w:sz w:val="20"/>
                <w:szCs w:val="20"/>
              </w:rPr>
              <w:t>,00</w:t>
            </w:r>
          </w:p>
        </w:tc>
        <w:tc>
          <w:tcPr>
            <w:tcW w:w="850"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90A00" w:rsidRPr="007E55D8">
              <w:rPr>
                <w:rFonts w:ascii="Times New Roman" w:eastAsia="Calibri" w:hAnsi="Times New Roman" w:cs="Times New Roman"/>
                <w:sz w:val="20"/>
                <w:szCs w:val="20"/>
              </w:rPr>
              <w:t>,00</w:t>
            </w:r>
          </w:p>
        </w:tc>
        <w:tc>
          <w:tcPr>
            <w:tcW w:w="1985" w:type="dxa"/>
            <w:vMerge w:val="restart"/>
            <w:tcBorders>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p>
        </w:tc>
      </w:tr>
      <w:tr w:rsidR="00530E6E" w:rsidRPr="007E55D8" w:rsidTr="008A68D5">
        <w:trPr>
          <w:trHeight w:val="2663"/>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2663"/>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3.1</w:t>
            </w:r>
          </w:p>
        </w:tc>
        <w:tc>
          <w:tcPr>
            <w:tcW w:w="2413" w:type="dxa"/>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328"/>
        </w:trPr>
        <w:tc>
          <w:tcPr>
            <w:tcW w:w="564"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2413" w:type="dxa"/>
            <w:vMerge w:val="restart"/>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6.</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Подготовка и проведение Всероссийской переписи населения</w:t>
            </w:r>
          </w:p>
        </w:tc>
        <w:tc>
          <w:tcPr>
            <w:tcW w:w="1276"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left w:val="single" w:sz="4" w:space="0" w:color="auto"/>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tcBorders>
              <w:bottom w:val="single" w:sz="6"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4.1</w:t>
            </w:r>
          </w:p>
        </w:tc>
        <w:tc>
          <w:tcPr>
            <w:tcW w:w="2413" w:type="dxa"/>
            <w:tcBorders>
              <w:top w:val="single" w:sz="6" w:space="0" w:color="auto"/>
              <w:bottom w:val="nil"/>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Всероссийской переписи населения 2020 года</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8F21EB" w:rsidRPr="007E55D8" w:rsidTr="008A68D5">
        <w:trPr>
          <w:trHeight w:val="441"/>
        </w:trPr>
        <w:tc>
          <w:tcPr>
            <w:tcW w:w="2977" w:type="dxa"/>
            <w:gridSpan w:val="2"/>
            <w:vMerge w:val="restart"/>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276" w:type="dxa"/>
            <w:vMerge w:val="restart"/>
            <w:tcBorders>
              <w:top w:val="single" w:sz="4" w:space="0" w:color="auto"/>
            </w:tcBorders>
          </w:tcPr>
          <w:p w:rsidR="008F21EB" w:rsidRPr="007E55D8" w:rsidRDefault="008F21EB" w:rsidP="009B0C34">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tcBorders>
            <w:shd w:val="clear" w:color="auto" w:fill="auto"/>
          </w:tcPr>
          <w:p w:rsidR="008F21EB" w:rsidRPr="007E55D8" w:rsidRDefault="00CD2C84"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noWrap/>
          </w:tcPr>
          <w:p w:rsidR="008F21EB" w:rsidRPr="007E55D8" w:rsidRDefault="008F21EB"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tcBorders>
            <w:shd w:val="clear" w:color="auto" w:fill="auto"/>
          </w:tcPr>
          <w:p w:rsidR="008F21EB" w:rsidRPr="007E55D8" w:rsidRDefault="00890A00"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F21EB" w:rsidRPr="007E55D8">
              <w:rPr>
                <w:rFonts w:ascii="Times New Roman" w:eastAsia="Calibri" w:hAnsi="Times New Roman" w:cs="Times New Roman"/>
                <w:sz w:val="20"/>
                <w:szCs w:val="20"/>
              </w:rPr>
              <w:t>,00</w:t>
            </w:r>
          </w:p>
        </w:tc>
        <w:tc>
          <w:tcPr>
            <w:tcW w:w="993"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F21EB" w:rsidRPr="007E55D8">
              <w:rPr>
                <w:rFonts w:ascii="Times New Roman" w:eastAsia="Calibri" w:hAnsi="Times New Roman" w:cs="Times New Roman"/>
                <w:sz w:val="20"/>
                <w:szCs w:val="20"/>
              </w:rPr>
              <w:t>,00</w:t>
            </w:r>
          </w:p>
        </w:tc>
        <w:tc>
          <w:tcPr>
            <w:tcW w:w="850"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F21EB" w:rsidRPr="007E55D8">
              <w:rPr>
                <w:rFonts w:ascii="Times New Roman" w:eastAsia="Calibri" w:hAnsi="Times New Roman" w:cs="Times New Roman"/>
                <w:sz w:val="20"/>
                <w:szCs w:val="20"/>
              </w:rPr>
              <w:t>,00</w:t>
            </w:r>
          </w:p>
        </w:tc>
        <w:tc>
          <w:tcPr>
            <w:tcW w:w="1985" w:type="dxa"/>
            <w:vMerge w:val="restart"/>
            <w:tcBorders>
              <w:top w:val="single" w:sz="4" w:space="0" w:color="auto"/>
            </w:tcBorders>
          </w:tcPr>
          <w:p w:rsidR="008F21EB" w:rsidRPr="007E55D8" w:rsidRDefault="008F21EB" w:rsidP="009B0C34">
            <w:pPr>
              <w:rPr>
                <w:rFonts w:ascii="Times New Roman" w:eastAsia="Calibri" w:hAnsi="Times New Roman" w:cs="Times New Roman"/>
                <w:sz w:val="20"/>
                <w:szCs w:val="20"/>
              </w:rPr>
            </w:pPr>
          </w:p>
        </w:tc>
        <w:tc>
          <w:tcPr>
            <w:tcW w:w="1559" w:type="dxa"/>
            <w:vMerge w:val="restart"/>
            <w:tcBorders>
              <w:top w:val="single" w:sz="6" w:space="0" w:color="auto"/>
            </w:tcBorders>
          </w:tcPr>
          <w:p w:rsidR="008F21EB" w:rsidRPr="007E55D8" w:rsidRDefault="008F21EB" w:rsidP="009B0C34">
            <w:pPr>
              <w:rPr>
                <w:rFonts w:ascii="Times New Roman" w:eastAsia="Calibri" w:hAnsi="Times New Roman" w:cs="Times New Roman"/>
                <w:sz w:val="20"/>
                <w:szCs w:val="20"/>
              </w:rPr>
            </w:pPr>
          </w:p>
        </w:tc>
      </w:tr>
      <w:tr w:rsidR="00311948" w:rsidRPr="007E55D8" w:rsidTr="008A68D5">
        <w:trPr>
          <w:trHeight w:val="1295"/>
        </w:trPr>
        <w:tc>
          <w:tcPr>
            <w:tcW w:w="2977" w:type="dxa"/>
            <w:gridSpan w:val="2"/>
            <w:vMerge/>
          </w:tcPr>
          <w:p w:rsidR="00311948" w:rsidRPr="007E55D8" w:rsidRDefault="00311948" w:rsidP="00311948">
            <w:pPr>
              <w:rPr>
                <w:rFonts w:ascii="Times New Roman" w:eastAsia="Calibri" w:hAnsi="Times New Roman" w:cs="Times New Roman"/>
                <w:sz w:val="20"/>
                <w:szCs w:val="20"/>
              </w:rPr>
            </w:pPr>
          </w:p>
        </w:tc>
        <w:tc>
          <w:tcPr>
            <w:tcW w:w="1276" w:type="dxa"/>
            <w:vMerge/>
          </w:tcPr>
          <w:p w:rsidR="00311948" w:rsidRPr="007E55D8" w:rsidRDefault="00311948" w:rsidP="00311948">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311948" w:rsidRPr="007E55D8" w:rsidRDefault="00311948" w:rsidP="00311948">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7E55D8" w:rsidRDefault="00CD2C84"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bottom w:val="single" w:sz="4" w:space="0" w:color="auto"/>
            </w:tcBorders>
            <w:shd w:val="clear" w:color="auto" w:fill="auto"/>
            <w:noWrap/>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bottom w:val="single" w:sz="4" w:space="0" w:color="auto"/>
            </w:tcBorders>
            <w:shd w:val="clear" w:color="auto" w:fill="auto"/>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311948" w:rsidRPr="007E55D8">
              <w:rPr>
                <w:rFonts w:ascii="Times New Roman" w:eastAsia="Calibri" w:hAnsi="Times New Roman" w:cs="Times New Roman"/>
                <w:sz w:val="20"/>
                <w:szCs w:val="20"/>
              </w:rPr>
              <w:t>,00</w:t>
            </w:r>
          </w:p>
        </w:tc>
        <w:tc>
          <w:tcPr>
            <w:tcW w:w="993"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311948" w:rsidRPr="007E55D8">
              <w:rPr>
                <w:rFonts w:ascii="Times New Roman" w:eastAsia="Calibri" w:hAnsi="Times New Roman" w:cs="Times New Roman"/>
                <w:sz w:val="20"/>
                <w:szCs w:val="20"/>
              </w:rPr>
              <w:t>,00</w:t>
            </w:r>
          </w:p>
        </w:tc>
        <w:tc>
          <w:tcPr>
            <w:tcW w:w="850"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311948" w:rsidRPr="007E55D8">
              <w:rPr>
                <w:rFonts w:ascii="Times New Roman" w:eastAsia="Calibri" w:hAnsi="Times New Roman" w:cs="Times New Roman"/>
                <w:sz w:val="20"/>
                <w:szCs w:val="20"/>
              </w:rPr>
              <w:t>,00</w:t>
            </w:r>
          </w:p>
        </w:tc>
        <w:tc>
          <w:tcPr>
            <w:tcW w:w="1985" w:type="dxa"/>
            <w:vMerge/>
          </w:tcPr>
          <w:p w:rsidR="00311948" w:rsidRPr="007E55D8" w:rsidRDefault="00311948" w:rsidP="00311948">
            <w:pPr>
              <w:rPr>
                <w:rFonts w:ascii="Times New Roman" w:eastAsia="Calibri" w:hAnsi="Times New Roman" w:cs="Times New Roman"/>
                <w:sz w:val="20"/>
                <w:szCs w:val="20"/>
              </w:rPr>
            </w:pPr>
          </w:p>
        </w:tc>
        <w:tc>
          <w:tcPr>
            <w:tcW w:w="1559" w:type="dxa"/>
            <w:vMerge/>
          </w:tcPr>
          <w:p w:rsidR="00311948" w:rsidRPr="007E55D8" w:rsidRDefault="00311948" w:rsidP="00311948">
            <w:pPr>
              <w:rPr>
                <w:rFonts w:ascii="Times New Roman" w:eastAsia="Calibri" w:hAnsi="Times New Roman" w:cs="Times New Roman"/>
                <w:sz w:val="20"/>
                <w:szCs w:val="20"/>
              </w:rPr>
            </w:pPr>
          </w:p>
        </w:tc>
      </w:tr>
      <w:tr w:rsidR="008F21EB" w:rsidRPr="007E55D8" w:rsidTr="008A68D5">
        <w:trPr>
          <w:trHeight w:val="1295"/>
        </w:trPr>
        <w:tc>
          <w:tcPr>
            <w:tcW w:w="2977" w:type="dxa"/>
            <w:gridSpan w:val="2"/>
            <w:vMerge/>
          </w:tcPr>
          <w:p w:rsidR="008F21EB" w:rsidRPr="007E55D8" w:rsidRDefault="008F21EB" w:rsidP="00FD19AD">
            <w:pPr>
              <w:rPr>
                <w:rFonts w:ascii="Times New Roman" w:eastAsia="Calibri" w:hAnsi="Times New Roman" w:cs="Times New Roman"/>
                <w:sz w:val="20"/>
                <w:szCs w:val="20"/>
              </w:rPr>
            </w:pPr>
          </w:p>
        </w:tc>
        <w:tc>
          <w:tcPr>
            <w:tcW w:w="1276" w:type="dxa"/>
            <w:vMerge/>
          </w:tcPr>
          <w:p w:rsidR="008F21EB" w:rsidRPr="007E55D8" w:rsidRDefault="008F21EB" w:rsidP="00FD19AD">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8F21EB" w:rsidRPr="007E55D8" w:rsidRDefault="008F21EB" w:rsidP="00FD19AD">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bottom w:val="single" w:sz="4" w:space="0" w:color="auto"/>
            </w:tcBorders>
          </w:tcPr>
          <w:p w:rsidR="008F21EB" w:rsidRPr="007E55D8" w:rsidRDefault="008F21EB" w:rsidP="00FD19AD">
            <w:pPr>
              <w:rPr>
                <w:rFonts w:ascii="Times New Roman" w:eastAsia="Calibri" w:hAnsi="Times New Roman" w:cs="Times New Roman"/>
                <w:sz w:val="20"/>
                <w:szCs w:val="20"/>
              </w:rPr>
            </w:pPr>
          </w:p>
        </w:tc>
        <w:tc>
          <w:tcPr>
            <w:tcW w:w="1559" w:type="dxa"/>
            <w:vMerge/>
            <w:tcBorders>
              <w:bottom w:val="single" w:sz="6" w:space="0" w:color="auto"/>
            </w:tcBorders>
          </w:tcPr>
          <w:p w:rsidR="008F21EB" w:rsidRPr="007E55D8" w:rsidRDefault="008F21EB" w:rsidP="00FD19AD">
            <w:pPr>
              <w:rPr>
                <w:rFonts w:ascii="Times New Roman" w:eastAsia="Calibri" w:hAnsi="Times New Roman" w:cs="Times New Roman"/>
                <w:sz w:val="20"/>
                <w:szCs w:val="20"/>
              </w:rPr>
            </w:pPr>
          </w:p>
        </w:tc>
      </w:tr>
    </w:tbl>
    <w:p w:rsidR="009F6F4F" w:rsidRPr="007E55D8" w:rsidRDefault="009F6F4F" w:rsidP="009F6F4F">
      <w:pPr>
        <w:widowControl w:val="0"/>
        <w:autoSpaceDE w:val="0"/>
        <w:autoSpaceDN w:val="0"/>
        <w:adjustRightInd w:val="0"/>
        <w:spacing w:after="0"/>
        <w:rPr>
          <w:rFonts w:ascii="Times New Roman" w:eastAsia="Calibri" w:hAnsi="Times New Roman" w:cs="Times New Roman"/>
        </w:rPr>
      </w:pPr>
    </w:p>
    <w:p w:rsidR="00C948C6" w:rsidRPr="007E55D8" w:rsidRDefault="00C948C6" w:rsidP="009F6F4F">
      <w:pPr>
        <w:widowControl w:val="0"/>
        <w:autoSpaceDE w:val="0"/>
        <w:autoSpaceDN w:val="0"/>
        <w:adjustRightInd w:val="0"/>
        <w:spacing w:after="0"/>
        <w:rPr>
          <w:rFonts w:ascii="Times New Roman" w:eastAsia="Calibri" w:hAnsi="Times New Roman" w:cs="Times New Roman"/>
        </w:rPr>
      </w:pPr>
    </w:p>
    <w:p w:rsidR="00C948C6" w:rsidRPr="007E55D8" w:rsidRDefault="00C948C6" w:rsidP="009F6F4F">
      <w:pPr>
        <w:widowControl w:val="0"/>
        <w:autoSpaceDE w:val="0"/>
        <w:autoSpaceDN w:val="0"/>
        <w:adjustRightInd w:val="0"/>
        <w:spacing w:after="0"/>
        <w:rPr>
          <w:rFonts w:ascii="Times New Roman" w:eastAsia="Calibri" w:hAnsi="Times New Roman" w:cs="Times New Roman"/>
        </w:rPr>
      </w:pPr>
    </w:p>
    <w:p w:rsidR="0027584D" w:rsidRPr="007E55D8"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 </w:t>
      </w:r>
      <w:r w:rsidR="00446795" w:rsidRPr="007E55D8">
        <w:rPr>
          <w:rFonts w:ascii="Times New Roman" w:eastAsia="Calibri" w:hAnsi="Times New Roman" w:cs="Times New Roman"/>
        </w:rPr>
        <w:t>2</w:t>
      </w:r>
      <w:r w:rsidRPr="007E55D8">
        <w:rPr>
          <w:rFonts w:ascii="Times New Roman" w:eastAsia="Calibri" w:hAnsi="Times New Roman" w:cs="Times New Roman"/>
        </w:rPr>
        <w:t xml:space="preserve"> </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V</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7E55D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9F6F4F" w:rsidRPr="007E55D8"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8F21EB" w:rsidRPr="007E55D8">
        <w:rPr>
          <w:rFonts w:ascii="Times New Roman" w:eastAsia="Times New Roman" w:hAnsi="Times New Roman" w:cs="Times New Roman"/>
          <w:sz w:val="24"/>
          <w:szCs w:val="24"/>
          <w:lang w:eastAsia="ar-SA"/>
        </w:rPr>
        <w:t xml:space="preserve"> V</w:t>
      </w:r>
    </w:p>
    <w:p w:rsidR="0027584D" w:rsidRPr="007E55D8"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7E55D8">
        <w:rPr>
          <w:rFonts w:ascii="Times New Roman" w:eastAsia="Times New Roman" w:hAnsi="Times New Roman" w:cs="Times New Roman"/>
          <w:sz w:val="28"/>
          <w:szCs w:val="24"/>
          <w:lang w:eastAsia="ar-SA"/>
        </w:rPr>
        <w:t xml:space="preserve"> </w:t>
      </w:r>
      <w:r w:rsidR="0027584D" w:rsidRPr="007E55D8">
        <w:rPr>
          <w:rFonts w:ascii="Times New Roman" w:eastAsia="Times New Roman" w:hAnsi="Times New Roman" w:cs="Times New Roman"/>
          <w:sz w:val="24"/>
          <w:szCs w:val="24"/>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7E55D8"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spacing w:after="0"/>
              <w:rPr>
                <w:rFonts w:ascii="Times New Roman" w:eastAsia="Calibri" w:hAnsi="Times New Roman" w:cs="Times New Roman"/>
              </w:rPr>
            </w:pPr>
            <w:r w:rsidRPr="007E55D8">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 основании федерального закона от 20 августа 2004 г. N 113-ФЗ "</w:t>
            </w:r>
            <w:r w:rsidRPr="007E55D8">
              <w:t xml:space="preserve"> </w:t>
            </w:r>
            <w:r w:rsidRPr="007E55D8">
              <w:rPr>
                <w:rFonts w:ascii="Times New Roman" w:eastAsia="Calibri" w:hAnsi="Times New Roman" w:cs="Times New Roman"/>
              </w:rPr>
              <w:t>О присяжных заседателях федеральных судов</w:t>
            </w:r>
          </w:p>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общей юрисдикции в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BF428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2 797</w:t>
            </w:r>
            <w:r w:rsidR="00753137" w:rsidRPr="007E55D8">
              <w:rPr>
                <w:rFonts w:ascii="Times New Roman" w:eastAsia="Calibri" w:hAnsi="Times New Roman" w:cs="Times New Roman"/>
              </w:rPr>
              <w:t>,00</w:t>
            </w:r>
            <w:r w:rsidR="009F6F4F" w:rsidRPr="007E55D8">
              <w:rPr>
                <w:rFonts w:ascii="Times New Roman" w:eastAsia="Calibri" w:hAnsi="Times New Roman" w:cs="Times New Roman"/>
              </w:rPr>
              <w:t xml:space="preserve"> тыс. руб., в т.ч. по годам:</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2,00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2021 г. – </w:t>
            </w:r>
            <w:r w:rsidR="00753137" w:rsidRPr="007E55D8">
              <w:rPr>
                <w:rFonts w:ascii="Times New Roman" w:eastAsia="Calibri" w:hAnsi="Times New Roman" w:cs="Times New Roman"/>
              </w:rPr>
              <w:t>2</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2022 г. – </w:t>
            </w:r>
            <w:r w:rsidR="00BF428F">
              <w:rPr>
                <w:rFonts w:ascii="Times New Roman" w:eastAsia="Calibri" w:hAnsi="Times New Roman" w:cs="Times New Roman"/>
              </w:rPr>
              <w:t>2 544</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2023 г. – </w:t>
            </w:r>
            <w:r w:rsidR="00BF428F">
              <w:rPr>
                <w:rFonts w:ascii="Times New Roman" w:eastAsia="Calibri" w:hAnsi="Times New Roman" w:cs="Times New Roman"/>
              </w:rPr>
              <w:t>154</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2024 г. – </w:t>
            </w:r>
            <w:r w:rsidR="00BF428F">
              <w:rPr>
                <w:rFonts w:ascii="Times New Roman" w:eastAsia="Calibri" w:hAnsi="Times New Roman" w:cs="Times New Roman"/>
              </w:rPr>
              <w:t>95</w:t>
            </w:r>
            <w:r w:rsidRPr="007E55D8">
              <w:rPr>
                <w:rFonts w:ascii="Times New Roman" w:eastAsia="Calibri" w:hAnsi="Times New Roman" w:cs="Times New Roman"/>
              </w:rPr>
              <w:t>,00  тыс. руб.</w:t>
            </w:r>
          </w:p>
        </w:tc>
      </w:tr>
      <w:tr w:rsidR="00530E6E"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7E55D8" w:rsidRDefault="00530E6E" w:rsidP="0027584D">
            <w:pPr>
              <w:spacing w:after="0"/>
              <w:rPr>
                <w:rFonts w:ascii="Times New Roman" w:eastAsia="Calibri" w:hAnsi="Times New Roman" w:cs="Times New Roman"/>
              </w:rPr>
            </w:pPr>
            <w:r w:rsidRPr="007E55D8">
              <w:rPr>
                <w:rFonts w:ascii="Times New Roman" w:eastAsia="Calibri" w:hAnsi="Times New Roman" w:cs="Times New Roman"/>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7E55D8"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hAnsi="Times New Roman" w:cs="Times New Roman"/>
              </w:rPr>
              <w:t xml:space="preserve">На основании </w:t>
            </w:r>
            <w:r w:rsidRPr="007E55D8">
              <w:rPr>
                <w:rFonts w:ascii="Times New Roman" w:hAnsi="Times New Roman" w:cs="Times New Roman"/>
                <w:bCs/>
                <w:shd w:val="clear" w:color="auto" w:fill="FFFFFF"/>
              </w:rPr>
              <w:t>федерального закон</w:t>
            </w:r>
            <w:r w:rsidR="00F60FAA" w:rsidRPr="007E55D8">
              <w:rPr>
                <w:rFonts w:ascii="Times New Roman" w:hAnsi="Times New Roman" w:cs="Times New Roman"/>
                <w:bCs/>
                <w:shd w:val="clear" w:color="auto" w:fill="FFFFFF"/>
              </w:rPr>
              <w:t>а</w:t>
            </w:r>
            <w:r w:rsidRPr="007E55D8">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5 861,00 тыс. руб., в т.ч. по годам:</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0,00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2021 г. – 5 861,00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2022 г. – 0,00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2023 г. – 0,00  тыс. руб.;</w:t>
            </w:r>
          </w:p>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2024 г. – 0,00  тыс. руб.</w:t>
            </w:r>
          </w:p>
        </w:tc>
      </w:tr>
    </w:tbl>
    <w:p w:rsidR="0027584D" w:rsidRPr="007E55D8"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Pr="007E55D8" w:rsidRDefault="00EC4950" w:rsidP="0084576A">
      <w:pPr>
        <w:autoSpaceDE w:val="0"/>
        <w:autoSpaceDN w:val="0"/>
        <w:rPr>
          <w:rFonts w:ascii="Times New Roman" w:eastAsia="Times New Roman" w:hAnsi="Times New Roman" w:cs="Times New Roman"/>
          <w:lang w:eastAsia="ar-SA"/>
        </w:rPr>
      </w:pPr>
    </w:p>
    <w:p w:rsidR="00DD3DB1" w:rsidRPr="007E55D8" w:rsidRDefault="00DD3DB1"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F60FAA" w:rsidRPr="007E55D8" w:rsidRDefault="00F60FAA" w:rsidP="00B862E1">
      <w:pPr>
        <w:pStyle w:val="ConsPlusNormal"/>
        <w:ind w:firstLine="0"/>
        <w:outlineLvl w:val="2"/>
        <w:rPr>
          <w:rFonts w:ascii="Times New Roman" w:hAnsi="Times New Roman" w:cs="Times New Roman"/>
          <w:sz w:val="28"/>
          <w:szCs w:val="28"/>
        </w:rPr>
      </w:pPr>
    </w:p>
    <w:p w:rsidR="008F21EB" w:rsidRPr="007E55D8"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lastRenderedPageBreak/>
        <w:t xml:space="preserve">ПАСПОРТ ПОДПРОГРАММЫ </w:t>
      </w:r>
      <w:r w:rsidR="00B862E1" w:rsidRPr="007E55D8">
        <w:rPr>
          <w:rFonts w:ascii="Times New Roman" w:eastAsia="Times New Roman" w:hAnsi="Times New Roman" w:cs="Times New Roman"/>
          <w:sz w:val="28"/>
          <w:szCs w:val="28"/>
          <w:lang w:val="en-US" w:eastAsia="ru-RU"/>
        </w:rPr>
        <w:t>VI</w:t>
      </w:r>
      <w:r w:rsidR="00B862E1" w:rsidRPr="007E55D8">
        <w:rPr>
          <w:rFonts w:ascii="Times New Roman" w:eastAsia="Times New Roman" w:hAnsi="Times New Roman" w:cs="Times New Roman"/>
          <w:sz w:val="28"/>
          <w:szCs w:val="28"/>
          <w:lang w:eastAsia="ru-RU"/>
        </w:rPr>
        <w:t xml:space="preserve"> </w:t>
      </w:r>
    </w:p>
    <w:p w:rsidR="00B862E1" w:rsidRPr="007E55D8"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8"/>
        </w:rPr>
        <w:t>«Развитие туризма в Московской области»</w:t>
      </w: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7E55D8" w:rsidTr="00E86CDB">
        <w:tc>
          <w:tcPr>
            <w:tcW w:w="4416" w:type="dxa"/>
            <w:shd w:val="clear" w:color="auto" w:fill="auto"/>
          </w:tcPr>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7E55D8" w:rsidRDefault="00E32936" w:rsidP="00B862E1">
            <w:pPr>
              <w:widowControl w:val="0"/>
              <w:autoSpaceDE w:val="0"/>
              <w:autoSpaceDN w:val="0"/>
              <w:adjustRightInd w:val="0"/>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val="en-US" w:eastAsia="ru-RU"/>
              </w:rPr>
              <w:t xml:space="preserve">2020 </w:t>
            </w:r>
            <w:r w:rsidRPr="007E55D8">
              <w:rPr>
                <w:rFonts w:ascii="Times New Roman" w:eastAsia="Times New Roman" w:hAnsi="Times New Roman" w:cs="Times New Roman"/>
                <w:sz w:val="24"/>
                <w:szCs w:val="24"/>
                <w:lang w:eastAsia="ru-RU"/>
              </w:rPr>
              <w:t>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2021 год</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2022 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2023 год</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126" w:type="dxa"/>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val="restart"/>
          </w:tcPr>
          <w:p w:rsidR="00E32936" w:rsidRPr="007E55D8"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 xml:space="preserve">                                                                </w:t>
      </w: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Pr="007E55D8"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Pr="007E55D8" w:rsidRDefault="00B862E1" w:rsidP="00B862E1">
      <w:pPr>
        <w:pStyle w:val="ConsPlusNormal"/>
        <w:outlineLvl w:val="2"/>
        <w:rPr>
          <w:rFonts w:ascii="Times New Roman" w:hAnsi="Times New Roman" w:cs="Times New Roman"/>
          <w:sz w:val="28"/>
          <w:szCs w:val="28"/>
        </w:rPr>
      </w:pPr>
    </w:p>
    <w:p w:rsidR="003A39A2" w:rsidRPr="007E55D8" w:rsidRDefault="00EC4950" w:rsidP="003963D5">
      <w:pPr>
        <w:pStyle w:val="ConsPlusNormal"/>
        <w:jc w:val="center"/>
        <w:outlineLvl w:val="2"/>
        <w:rPr>
          <w:rFonts w:ascii="Times New Roman" w:hAnsi="Times New Roman" w:cs="Times New Roman"/>
          <w:sz w:val="28"/>
          <w:szCs w:val="28"/>
        </w:rPr>
      </w:pPr>
      <w:r w:rsidRPr="007E55D8">
        <w:rPr>
          <w:rFonts w:ascii="Times New Roman" w:hAnsi="Times New Roman" w:cs="Times New Roman"/>
          <w:sz w:val="28"/>
          <w:szCs w:val="28"/>
        </w:rPr>
        <w:lastRenderedPageBreak/>
        <w:t xml:space="preserve">Общая характеристика сферы реализации подпрограммы </w:t>
      </w:r>
      <w:r w:rsidR="00BB2D5D" w:rsidRPr="007E55D8">
        <w:rPr>
          <w:rFonts w:ascii="Times New Roman" w:hAnsi="Times New Roman" w:cs="Times New Roman"/>
          <w:sz w:val="28"/>
          <w:szCs w:val="28"/>
        </w:rPr>
        <w:t>VI «</w:t>
      </w:r>
      <w:r w:rsidRPr="007E55D8">
        <w:rPr>
          <w:rFonts w:ascii="Times New Roman" w:hAnsi="Times New Roman" w:cs="Times New Roman"/>
          <w:sz w:val="28"/>
          <w:szCs w:val="28"/>
        </w:rPr>
        <w:t>Развитие туризма в Московской области»</w:t>
      </w:r>
    </w:p>
    <w:p w:rsidR="00EC4950" w:rsidRPr="007E55D8" w:rsidRDefault="00EC4950" w:rsidP="00EC4950">
      <w:pPr>
        <w:pStyle w:val="ConsPlusNormal"/>
        <w:ind w:left="2130" w:firstLine="0"/>
        <w:outlineLvl w:val="2"/>
        <w:rPr>
          <w:rFonts w:ascii="Times New Roman" w:hAnsi="Times New Roman" w:cs="Times New Roman"/>
          <w:b/>
          <w:sz w:val="24"/>
          <w:szCs w:val="24"/>
        </w:rPr>
      </w:pPr>
    </w:p>
    <w:p w:rsidR="003A39A2" w:rsidRPr="007E55D8" w:rsidRDefault="003A39A2" w:rsidP="000D4B9E">
      <w:pPr>
        <w:pStyle w:val="ConsPlusNormal"/>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7E55D8" w:rsidRDefault="003A39A2" w:rsidP="000D4B9E">
      <w:pPr>
        <w:widowControl w:val="0"/>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7E55D8" w:rsidRDefault="003A39A2" w:rsidP="003A39A2">
      <w:pPr>
        <w:widowControl w:val="0"/>
        <w:spacing w:line="240" w:lineRule="atLeast"/>
        <w:jc w:val="both"/>
        <w:rPr>
          <w:rFonts w:ascii="Times New Roman" w:hAnsi="Times New Roman" w:cs="Times New Roman"/>
          <w:sz w:val="28"/>
          <w:szCs w:val="28"/>
        </w:rPr>
      </w:pPr>
      <w:r w:rsidRPr="007E55D8">
        <w:rPr>
          <w:rFonts w:ascii="Times New Roman" w:hAnsi="Times New Roman" w:cs="Times New Roman"/>
          <w:sz w:val="28"/>
          <w:szCs w:val="28"/>
        </w:rPr>
        <w:tab/>
        <w:t>Для достижения данной цели необх</w:t>
      </w:r>
      <w:r w:rsidR="001D2207" w:rsidRPr="007E55D8">
        <w:rPr>
          <w:rFonts w:ascii="Times New Roman" w:hAnsi="Times New Roman" w:cs="Times New Roman"/>
          <w:sz w:val="28"/>
          <w:szCs w:val="28"/>
        </w:rPr>
        <w:t>одимо решить следующую задачу: развитие туризма в Раменском городском округе</w:t>
      </w:r>
      <w:r w:rsidRPr="007E55D8">
        <w:rPr>
          <w:rFonts w:ascii="Times New Roman" w:hAnsi="Times New Roman" w:cs="Times New Roman"/>
          <w:sz w:val="28"/>
          <w:szCs w:val="28"/>
        </w:rPr>
        <w:t>.</w:t>
      </w:r>
    </w:p>
    <w:p w:rsidR="003A39A2" w:rsidRPr="007E55D8" w:rsidRDefault="003A39A2" w:rsidP="003A39A2">
      <w:pPr>
        <w:pStyle w:val="ConsPlusNormal"/>
        <w:spacing w:line="240" w:lineRule="atLeast"/>
        <w:ind w:firstLine="708"/>
        <w:jc w:val="both"/>
        <w:rPr>
          <w:rFonts w:ascii="Times New Roman" w:hAnsi="Times New Roman" w:cs="Times New Roman"/>
          <w:sz w:val="28"/>
          <w:szCs w:val="28"/>
        </w:rPr>
      </w:pPr>
      <w:r w:rsidRPr="007E55D8">
        <w:rPr>
          <w:rFonts w:ascii="Times New Roman" w:hAnsi="Times New Roman" w:cs="Times New Roman"/>
          <w:sz w:val="28"/>
          <w:szCs w:val="28"/>
        </w:rPr>
        <w:t xml:space="preserve">Решение проблем в данной сфере предполагается через </w:t>
      </w:r>
      <w:r w:rsidR="00AD759B" w:rsidRPr="007E55D8">
        <w:rPr>
          <w:rFonts w:ascii="Times New Roman" w:hAnsi="Times New Roman" w:cs="Times New Roman"/>
          <w:sz w:val="28"/>
          <w:szCs w:val="28"/>
        </w:rPr>
        <w:t xml:space="preserve">основное </w:t>
      </w:r>
      <w:r w:rsidRPr="007E55D8">
        <w:rPr>
          <w:rFonts w:ascii="Times New Roman" w:hAnsi="Times New Roman" w:cs="Times New Roman"/>
          <w:sz w:val="28"/>
          <w:szCs w:val="28"/>
        </w:rPr>
        <w:t>мероприятия настоящей подпрограммы</w:t>
      </w:r>
      <w:r w:rsidR="00AD759B" w:rsidRPr="007E55D8">
        <w:rPr>
          <w:rFonts w:ascii="Times New Roman" w:hAnsi="Times New Roman" w:cs="Times New Roman"/>
          <w:sz w:val="28"/>
          <w:szCs w:val="28"/>
        </w:rPr>
        <w:t>: «Развитие рынка туристских услуг, развитие внутреннего и въездного туризма», направленное</w:t>
      </w:r>
      <w:r w:rsidRPr="007E55D8">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7E55D8"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7E55D8">
        <w:rPr>
          <w:rFonts w:ascii="Times New Roman" w:hAnsi="Times New Roman" w:cs="Times New Roman"/>
          <w:sz w:val="28"/>
          <w:szCs w:val="28"/>
        </w:rPr>
        <w:t xml:space="preserve">Реализация мероприятий подпрограммы «Развитие туризма </w:t>
      </w:r>
      <w:r w:rsidR="000F0F34" w:rsidRPr="007E55D8">
        <w:rPr>
          <w:rFonts w:ascii="Times New Roman" w:hAnsi="Times New Roman" w:cs="Times New Roman"/>
          <w:sz w:val="28"/>
          <w:szCs w:val="28"/>
        </w:rPr>
        <w:t>в Московской области</w:t>
      </w:r>
      <w:r w:rsidRPr="007E55D8">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7E55D8" w:rsidRDefault="003A39A2" w:rsidP="00E36C09">
      <w:pPr>
        <w:pStyle w:val="ConsPlusNormal"/>
        <w:ind w:firstLine="709"/>
        <w:jc w:val="both"/>
        <w:rPr>
          <w:rFonts w:ascii="Times New Roman" w:hAnsi="Times New Roman" w:cs="Times New Roman"/>
          <w:sz w:val="28"/>
          <w:szCs w:val="28"/>
        </w:rPr>
      </w:pPr>
      <w:r w:rsidRPr="007E55D8">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Pr="007E55D8" w:rsidRDefault="003A39A2" w:rsidP="00E36C09">
      <w:pPr>
        <w:tabs>
          <w:tab w:val="num" w:pos="0"/>
        </w:tabs>
        <w:spacing w:after="0" w:line="240" w:lineRule="auto"/>
        <w:ind w:firstLine="709"/>
        <w:jc w:val="both"/>
        <w:rPr>
          <w:rFonts w:ascii="Times New Roman" w:hAnsi="Times New Roman" w:cs="Times New Roman"/>
          <w:sz w:val="28"/>
          <w:szCs w:val="28"/>
        </w:rPr>
      </w:pPr>
      <w:r w:rsidRPr="007E55D8">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sidRPr="007E55D8">
        <w:rPr>
          <w:rFonts w:ascii="Times New Roman" w:hAnsi="Times New Roman" w:cs="Times New Roman"/>
          <w:sz w:val="28"/>
          <w:szCs w:val="28"/>
        </w:rPr>
        <w:t xml:space="preserve"> 2024 года.   </w:t>
      </w:r>
    </w:p>
    <w:p w:rsidR="00E63F94" w:rsidRPr="007E55D8" w:rsidRDefault="00E63F94" w:rsidP="00E36C09">
      <w:pPr>
        <w:tabs>
          <w:tab w:val="num" w:pos="0"/>
        </w:tabs>
        <w:spacing w:after="0" w:line="240" w:lineRule="auto"/>
        <w:ind w:firstLine="709"/>
        <w:jc w:val="both"/>
        <w:rPr>
          <w:rFonts w:ascii="Times New Roman" w:hAnsi="Times New Roman" w:cs="Times New Roman"/>
          <w:sz w:val="28"/>
          <w:szCs w:val="28"/>
        </w:rPr>
      </w:pPr>
      <w:r w:rsidRPr="007E55D8">
        <w:rPr>
          <w:rFonts w:ascii="Times New Roman" w:hAnsi="Times New Roman" w:cs="Times New Roman"/>
          <w:sz w:val="28"/>
          <w:szCs w:val="28"/>
        </w:rPr>
        <w:t xml:space="preserve">          </w:t>
      </w:r>
    </w:p>
    <w:p w:rsidR="002D278D" w:rsidRPr="007E55D8" w:rsidRDefault="002D278D" w:rsidP="002D278D">
      <w:pPr>
        <w:pStyle w:val="ConsPlusNormal"/>
        <w:widowControl/>
        <w:ind w:firstLine="0"/>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AC5F20" w:rsidRPr="007E55D8"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 xml:space="preserve">Приложение №1 </w:t>
      </w:r>
      <w:r w:rsidR="00BB2D5D" w:rsidRPr="007E55D8">
        <w:rPr>
          <w:rFonts w:ascii="Times New Roman" w:eastAsia="Times New Roman" w:hAnsi="Times New Roman" w:cs="Times New Roman"/>
          <w:szCs w:val="20"/>
          <w:lang w:eastAsia="zh-CN"/>
        </w:rPr>
        <w:t>к подпрограмме</w:t>
      </w:r>
      <w:r w:rsidRPr="007E55D8">
        <w:rPr>
          <w:rFonts w:ascii="Times New Roman" w:eastAsia="Times New Roman" w:hAnsi="Times New Roman" w:cs="Times New Roman"/>
          <w:szCs w:val="20"/>
          <w:lang w:eastAsia="zh-CN"/>
        </w:rPr>
        <w:t xml:space="preserve"> VI</w:t>
      </w:r>
    </w:p>
    <w:p w:rsidR="00AC5F20" w:rsidRPr="007E55D8"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7E55D8" w:rsidTr="00B862E1">
        <w:trPr>
          <w:trHeight w:val="300"/>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7E55D8"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06456E" w:rsidRPr="007E55D8">
              <w:t xml:space="preserve"> </w:t>
            </w:r>
            <w:r w:rsidR="0006456E" w:rsidRPr="007E55D8">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AC5F20" w:rsidRPr="007E55D8" w:rsidTr="00B862E1">
        <w:trPr>
          <w:trHeight w:val="384"/>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7E55D8" w:rsidRDefault="00AC5F20" w:rsidP="00AC5F20">
            <w:pPr>
              <w:spacing w:after="0" w:line="240" w:lineRule="auto"/>
              <w:jc w:val="center"/>
              <w:rPr>
                <w:rFonts w:ascii="Times New Roman" w:eastAsia="Times New Roman" w:hAnsi="Times New Roman" w:cs="Times New Roman"/>
                <w:bCs/>
                <w:lang w:eastAsia="ru-RU"/>
              </w:rPr>
            </w:pPr>
            <w:r w:rsidRPr="007E55D8">
              <w:rPr>
                <w:rFonts w:ascii="Times New Roman" w:eastAsia="Times New Roman" w:hAnsi="Times New Roman" w:cs="Times New Roman"/>
                <w:bCs/>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5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633D2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Мероприятия</w:t>
            </w:r>
            <w:r w:rsidR="00B862E1" w:rsidRPr="007E55D8">
              <w:rPr>
                <w:rFonts w:ascii="Times New Roman" w:eastAsia="Times New Roman" w:hAnsi="Times New Roman" w:cs="Times New Roman"/>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Сроки исполне</w:t>
            </w:r>
          </w:p>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ния мероприя</w:t>
            </w:r>
          </w:p>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Результаты выполнения мероприятий программы муниципальной подпрограммы</w:t>
            </w:r>
          </w:p>
        </w:tc>
      </w:tr>
      <w:tr w:rsidR="00B862E1" w:rsidRPr="007E55D8"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2061FD">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12</w:t>
            </w:r>
          </w:p>
        </w:tc>
      </w:tr>
      <w:tr w:rsidR="008F21EB" w:rsidRPr="007E55D8"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Увеличение туристского и экскурсионного потока в Раменском городском округе </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Численность лиц, размещенных в коллективных средствах размещения (граждане РФ и иностранные граждане)</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платных туристических услуг, оказанных населению</w:t>
            </w: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1</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C948C6" w:rsidRPr="007E55D8" w:rsidRDefault="00C948C6" w:rsidP="00633D21">
            <w:pPr>
              <w:spacing w:after="0" w:line="240" w:lineRule="auto"/>
              <w:rPr>
                <w:rFonts w:ascii="Times New Roman" w:eastAsia="Times New Roman" w:hAnsi="Times New Roman" w:cs="Times New Roman"/>
                <w:sz w:val="20"/>
                <w:szCs w:val="20"/>
                <w:lang w:eastAsia="ru-RU"/>
              </w:rPr>
            </w:pPr>
          </w:p>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2</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bl>
    <w:p w:rsidR="00712041" w:rsidRPr="007E55D8"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7E55D8"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633D21" w:rsidRPr="007E55D8" w:rsidRDefault="00633D21" w:rsidP="00633D21">
      <w:pPr>
        <w:spacing w:after="0"/>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8F21EB" w:rsidRPr="007E55D8" w:rsidRDefault="008F21EB" w:rsidP="00DE7540">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8"/>
          <w:lang w:eastAsia="ru-RU"/>
        </w:rPr>
        <w:t xml:space="preserve">ПАСПОРТ ПОДПРОГРАММЫ </w:t>
      </w:r>
      <w:r w:rsidR="00633D21" w:rsidRPr="007E55D8">
        <w:rPr>
          <w:rFonts w:ascii="Times New Roman" w:eastAsia="Times New Roman" w:hAnsi="Times New Roman" w:cs="Times New Roman"/>
          <w:sz w:val="28"/>
          <w:szCs w:val="24"/>
          <w:lang w:val="en-US" w:eastAsia="ru-RU"/>
        </w:rPr>
        <w:t>VII</w:t>
      </w:r>
      <w:r w:rsidR="00633D21" w:rsidRPr="007E55D8">
        <w:rPr>
          <w:rFonts w:ascii="Times New Roman" w:eastAsia="Times New Roman" w:hAnsi="Times New Roman" w:cs="Times New Roman"/>
          <w:sz w:val="28"/>
          <w:szCs w:val="24"/>
          <w:lang w:eastAsia="ru-RU"/>
        </w:rPr>
        <w:t xml:space="preserve"> </w:t>
      </w:r>
    </w:p>
    <w:p w:rsidR="00633D21" w:rsidRPr="007E55D8" w:rsidRDefault="00633D21" w:rsidP="00DE7540">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7E55D8" w:rsidTr="00E86CDB">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7E55D8" w:rsidRDefault="00E32936" w:rsidP="00DE7540">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559"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2024 год</w:t>
            </w:r>
          </w:p>
        </w:tc>
        <w:tc>
          <w:tcPr>
            <w:tcW w:w="2268" w:type="dxa"/>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E32936" w:rsidRPr="007E55D8" w:rsidRDefault="00E32936" w:rsidP="00DE75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 xml:space="preserve">                                                                </w:t>
      </w:r>
    </w:p>
    <w:p w:rsidR="00633D21" w:rsidRPr="007E55D8" w:rsidRDefault="00633D21" w:rsidP="00DE7540">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7E55D8" w:rsidRDefault="00633D21" w:rsidP="00DE7540">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Pr="007E55D8" w:rsidRDefault="00CE54AD" w:rsidP="00DE7540">
      <w:pPr>
        <w:pStyle w:val="a3"/>
        <w:spacing w:after="0"/>
        <w:jc w:val="center"/>
        <w:rPr>
          <w:rFonts w:ascii="Times New Roman" w:eastAsia="Times New Roman" w:hAnsi="Times New Roman" w:cs="Times New Roman"/>
          <w:sz w:val="28"/>
          <w:lang w:eastAsia="ar-SA"/>
        </w:rPr>
      </w:pPr>
    </w:p>
    <w:p w:rsidR="00E81454" w:rsidRPr="007E55D8" w:rsidRDefault="00E81454"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E32936" w:rsidRPr="007E55D8" w:rsidRDefault="00E32936" w:rsidP="00E32936">
      <w:pPr>
        <w:spacing w:after="0"/>
        <w:rPr>
          <w:rFonts w:ascii="Times New Roman" w:eastAsia="Times New Roman" w:hAnsi="Times New Roman" w:cs="Times New Roman"/>
          <w:sz w:val="28"/>
          <w:lang w:eastAsia="ar-SA"/>
        </w:rPr>
      </w:pPr>
    </w:p>
    <w:p w:rsidR="002A1023" w:rsidRPr="007E55D8" w:rsidRDefault="00CE54AD" w:rsidP="002A1023">
      <w:pPr>
        <w:pStyle w:val="a3"/>
        <w:spacing w:after="0"/>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8"/>
          <w:lang w:eastAsia="ar-SA"/>
        </w:rPr>
        <w:t>Общая характеристика сферы реализации подпрограммы V</w:t>
      </w:r>
      <w:r w:rsidR="003C3F45" w:rsidRPr="007E55D8">
        <w:rPr>
          <w:rFonts w:ascii="Times New Roman" w:eastAsia="Times New Roman" w:hAnsi="Times New Roman" w:cs="Times New Roman"/>
          <w:sz w:val="28"/>
          <w:lang w:val="en-US" w:eastAsia="ar-SA"/>
        </w:rPr>
        <w:t>II</w:t>
      </w:r>
      <w:r w:rsidRPr="007E55D8">
        <w:rPr>
          <w:rFonts w:ascii="Times New Roman" w:eastAsia="Times New Roman" w:hAnsi="Times New Roman" w:cs="Times New Roman"/>
          <w:sz w:val="28"/>
          <w:lang w:eastAsia="ar-SA"/>
        </w:rPr>
        <w:t xml:space="preserve"> </w:t>
      </w:r>
      <w:r w:rsidR="003C3F45"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r w:rsidR="002A1023" w:rsidRPr="007E55D8">
        <w:rPr>
          <w:rFonts w:ascii="Times New Roman" w:hAnsi="Times New Roman" w:cs="Times New Roman"/>
          <w:sz w:val="28"/>
          <w:szCs w:val="20"/>
          <w:shd w:val="clear" w:color="auto" w:fill="FFFFFF"/>
        </w:rPr>
        <w:t>.</w:t>
      </w:r>
    </w:p>
    <w:p w:rsidR="002455E8" w:rsidRPr="007E55D8" w:rsidRDefault="002455E8" w:rsidP="002455E8">
      <w:pPr>
        <w:pStyle w:val="a3"/>
        <w:spacing w:after="0"/>
        <w:ind w:left="0" w:firstLine="720"/>
        <w:jc w:val="both"/>
        <w:rPr>
          <w:rFonts w:ascii="Times New Roman" w:hAnsi="Times New Roman" w:cs="Times New Roman"/>
          <w:sz w:val="28"/>
          <w:szCs w:val="20"/>
          <w:shd w:val="clear" w:color="auto" w:fill="FFFFFF"/>
        </w:rPr>
      </w:pPr>
      <w:r w:rsidRPr="007E55D8">
        <w:rPr>
          <w:rFonts w:ascii="Times New Roman" w:hAnsi="Times New Roman" w:cs="Times New Roman"/>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Добровольческая </w:t>
      </w:r>
      <w:r w:rsidR="003C3F45" w:rsidRPr="007E55D8">
        <w:rPr>
          <w:rFonts w:ascii="Times New Roman" w:hAnsi="Times New Roman" w:cs="Times New Roman"/>
          <w:sz w:val="28"/>
        </w:rPr>
        <w:t xml:space="preserve">(волонтерская) деятельность осуществляется на основе принципов: </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 xml:space="preserve">сотрудничества органов </w:t>
      </w:r>
      <w:r w:rsidR="002A1023" w:rsidRPr="007E55D8">
        <w:rPr>
          <w:rFonts w:ascii="Times New Roman" w:hAnsi="Times New Roman" w:cs="Times New Roman"/>
          <w:sz w:val="28"/>
        </w:rPr>
        <w:t>администрации Раменского городского округа</w:t>
      </w:r>
      <w:r w:rsidR="003C3F45" w:rsidRPr="007E55D8">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свободы выбора направлений и форм добровольческой (волонтер</w:t>
      </w:r>
      <w:r w:rsidR="00D812A8" w:rsidRPr="007E55D8">
        <w:rPr>
          <w:rFonts w:ascii="Times New Roman" w:hAnsi="Times New Roman" w:cs="Times New Roman"/>
          <w:sz w:val="28"/>
        </w:rPr>
        <w:t>ской) деятельности.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Цель подпрограммы: 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популяризация добровольческой (волонтерской) деятельности;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В  подпрограмме «Развитие добровольчества (волонтерства) в Московской области» предусмотрено одно основное мероприятие:</w:t>
      </w:r>
      <w:r w:rsidRPr="007E55D8">
        <w:t xml:space="preserve"> </w:t>
      </w:r>
      <w:r w:rsidRPr="007E55D8">
        <w:rPr>
          <w:rFonts w:ascii="Times New Roman" w:hAnsi="Times New Roman" w:cs="Times New Roman"/>
          <w:sz w:val="28"/>
        </w:rPr>
        <w:t>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E32936" w:rsidRPr="007E55D8" w:rsidRDefault="00E32936" w:rsidP="002455E8">
      <w:pPr>
        <w:pStyle w:val="a3"/>
        <w:spacing w:after="0" w:line="240" w:lineRule="auto"/>
        <w:ind w:left="0" w:firstLine="709"/>
        <w:jc w:val="both"/>
        <w:rPr>
          <w:rFonts w:ascii="Times New Roman" w:hAnsi="Times New Roman" w:cs="Times New Roman"/>
          <w:sz w:val="28"/>
        </w:rPr>
      </w:pPr>
    </w:p>
    <w:p w:rsidR="00CE54AD" w:rsidRPr="007E55D8"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 1</w:t>
      </w:r>
    </w:p>
    <w:p w:rsidR="00CE54AD" w:rsidRPr="007E55D8"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к подпрограмме </w:t>
      </w:r>
      <w:r w:rsidRPr="007E55D8">
        <w:rPr>
          <w:rFonts w:ascii="Times New Roman" w:eastAsia="Times New Roman" w:hAnsi="Times New Roman" w:cs="Times New Roman"/>
          <w:lang w:val="en-US" w:eastAsia="ar-SA"/>
        </w:rPr>
        <w:t>VII</w:t>
      </w:r>
    </w:p>
    <w:p w:rsidR="00CE54AD" w:rsidRPr="007E55D8" w:rsidRDefault="00CE54AD" w:rsidP="00DE7540">
      <w:pPr>
        <w:widowControl w:val="0"/>
        <w:suppressAutoHyphens/>
        <w:spacing w:after="0" w:line="240" w:lineRule="auto"/>
        <w:ind w:left="12333"/>
        <w:jc w:val="right"/>
        <w:rPr>
          <w:rFonts w:ascii="Times New Roman" w:hAnsi="Times New Roman" w:cs="Times New Roman"/>
          <w:szCs w:val="20"/>
          <w:shd w:val="clear" w:color="auto" w:fill="FFFFFF"/>
        </w:rPr>
      </w:pPr>
      <w:r w:rsidRPr="007E55D8">
        <w:rPr>
          <w:rFonts w:ascii="Times New Roman" w:hAnsi="Times New Roman" w:cs="Times New Roman"/>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Pr="007E55D8" w:rsidRDefault="00633D21" w:rsidP="00DE7540">
      <w:pPr>
        <w:widowControl w:val="0"/>
        <w:suppressAutoHyphens/>
        <w:spacing w:after="0" w:line="240" w:lineRule="auto"/>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4"/>
          <w:szCs w:val="24"/>
          <w:lang w:eastAsia="ru-RU"/>
        </w:rPr>
        <w:t>ПЕРЕЧЕНЬ МЕРОПРИЯТИЙ ПОДПРОГРАММЫ</w:t>
      </w:r>
      <w:r w:rsidRPr="007E55D8">
        <w:rPr>
          <w:rFonts w:ascii="Times New Roman" w:hAnsi="Times New Roman" w:cs="Times New Roman"/>
          <w:sz w:val="28"/>
          <w:szCs w:val="20"/>
          <w:shd w:val="clear" w:color="auto" w:fill="FFFFFF"/>
        </w:rPr>
        <w:t xml:space="preserve"> </w:t>
      </w:r>
      <w:r w:rsidR="008F21EB" w:rsidRPr="007E55D8">
        <w:rPr>
          <w:rFonts w:ascii="Times New Roman" w:hAnsi="Times New Roman" w:cs="Times New Roman"/>
          <w:sz w:val="28"/>
          <w:szCs w:val="20"/>
          <w:shd w:val="clear" w:color="auto" w:fill="FFFFFF"/>
        </w:rPr>
        <w:t>VII</w:t>
      </w:r>
    </w:p>
    <w:p w:rsidR="00CE54AD" w:rsidRPr="007E55D8" w:rsidRDefault="00CE54AD" w:rsidP="00DE7540">
      <w:pPr>
        <w:widowControl w:val="0"/>
        <w:suppressAutoHyphens/>
        <w:spacing w:after="0" w:line="240" w:lineRule="auto"/>
        <w:jc w:val="center"/>
        <w:rPr>
          <w:rFonts w:ascii="Times New Roman" w:hAnsi="Times New Roman" w:cs="Times New Roman"/>
          <w:sz w:val="24"/>
          <w:szCs w:val="20"/>
          <w:shd w:val="clear" w:color="auto" w:fill="FFFFFF"/>
        </w:rPr>
      </w:pPr>
      <w:r w:rsidRPr="007E55D8">
        <w:rPr>
          <w:rFonts w:ascii="Times New Roman" w:hAnsi="Times New Roman" w:cs="Times New Roman"/>
          <w:sz w:val="24"/>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7E55D8" w:rsidTr="008F21EB">
        <w:trPr>
          <w:trHeight w:val="612"/>
        </w:trPr>
        <w:tc>
          <w:tcPr>
            <w:tcW w:w="564"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988"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7"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8F21EB" w:rsidRPr="007E55D8">
              <w:rPr>
                <w:rFonts w:ascii="Times New Roman" w:eastAsia="Calibri" w:hAnsi="Times New Roman" w:cs="Times New Roman"/>
                <w:sz w:val="20"/>
                <w:szCs w:val="20"/>
              </w:rPr>
              <w:t>мероприятия</w:t>
            </w:r>
          </w:p>
        </w:tc>
        <w:tc>
          <w:tcPr>
            <w:tcW w:w="1418" w:type="dxa"/>
            <w:vMerge w:val="restart"/>
            <w:tcBorders>
              <w:right w:val="single" w:sz="4" w:space="0" w:color="auto"/>
            </w:tcBorders>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394" w:type="dxa"/>
            <w:gridSpan w:val="5"/>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2410"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633D21" w:rsidRPr="007E55D8" w:rsidTr="008F21EB">
        <w:trPr>
          <w:trHeight w:val="715"/>
        </w:trPr>
        <w:tc>
          <w:tcPr>
            <w:tcW w:w="564" w:type="dxa"/>
            <w:vMerge/>
            <w:vAlign w:val="center"/>
          </w:tcPr>
          <w:p w:rsidR="00633D21" w:rsidRPr="007E55D8" w:rsidRDefault="00633D21" w:rsidP="00DE7540">
            <w:pPr>
              <w:rPr>
                <w:rFonts w:ascii="Times New Roman" w:eastAsia="Calibri" w:hAnsi="Times New Roman" w:cs="Times New Roman"/>
                <w:sz w:val="20"/>
                <w:szCs w:val="20"/>
              </w:rPr>
            </w:pPr>
          </w:p>
        </w:tc>
        <w:tc>
          <w:tcPr>
            <w:tcW w:w="1988" w:type="dxa"/>
            <w:vMerge/>
            <w:vAlign w:val="center"/>
          </w:tcPr>
          <w:p w:rsidR="00633D21" w:rsidRPr="007E55D8" w:rsidRDefault="00633D21" w:rsidP="00DE7540">
            <w:pPr>
              <w:rPr>
                <w:rFonts w:ascii="Times New Roman" w:eastAsia="Calibri" w:hAnsi="Times New Roman" w:cs="Times New Roman"/>
                <w:sz w:val="20"/>
                <w:szCs w:val="20"/>
              </w:rPr>
            </w:pPr>
          </w:p>
        </w:tc>
        <w:tc>
          <w:tcPr>
            <w:tcW w:w="1417" w:type="dxa"/>
            <w:vMerge/>
            <w:vAlign w:val="center"/>
          </w:tcPr>
          <w:p w:rsidR="00633D21" w:rsidRPr="007E55D8" w:rsidRDefault="00633D21" w:rsidP="00DE7540">
            <w:pPr>
              <w:rPr>
                <w:rFonts w:ascii="Times New Roman" w:eastAsia="Calibri" w:hAnsi="Times New Roman" w:cs="Times New Roman"/>
                <w:sz w:val="20"/>
                <w:szCs w:val="20"/>
              </w:rPr>
            </w:pPr>
          </w:p>
        </w:tc>
        <w:tc>
          <w:tcPr>
            <w:tcW w:w="1418" w:type="dxa"/>
            <w:vMerge/>
            <w:tcBorders>
              <w:right w:val="single" w:sz="4" w:space="0" w:color="auto"/>
            </w:tcBorders>
            <w:vAlign w:val="center"/>
          </w:tcPr>
          <w:p w:rsidR="00633D21" w:rsidRPr="007E55D8" w:rsidRDefault="00633D21" w:rsidP="00DE7540">
            <w:pPr>
              <w:rPr>
                <w:rFonts w:ascii="Times New Roman" w:eastAsia="Calibri" w:hAnsi="Times New Roman" w:cs="Times New Roman"/>
                <w:sz w:val="20"/>
                <w:szCs w:val="20"/>
              </w:rPr>
            </w:pPr>
          </w:p>
        </w:tc>
        <w:tc>
          <w:tcPr>
            <w:tcW w:w="1276"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850" w:type="dxa"/>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850"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633D21" w:rsidRPr="007E55D8" w:rsidRDefault="00633D21" w:rsidP="00DE7540">
            <w:pPr>
              <w:rPr>
                <w:rFonts w:ascii="Times New Roman" w:eastAsia="Calibri" w:hAnsi="Times New Roman" w:cs="Times New Roman"/>
                <w:sz w:val="20"/>
                <w:szCs w:val="20"/>
              </w:rPr>
            </w:pPr>
          </w:p>
        </w:tc>
        <w:tc>
          <w:tcPr>
            <w:tcW w:w="2410" w:type="dxa"/>
            <w:vMerge/>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321"/>
        </w:trPr>
        <w:tc>
          <w:tcPr>
            <w:tcW w:w="564" w:type="dxa"/>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7"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418" w:type="dxa"/>
            <w:tcBorders>
              <w:right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276" w:type="dxa"/>
            <w:tcBorders>
              <w:left w:val="single" w:sz="4" w:space="0" w:color="auto"/>
            </w:tcBorders>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w:t>
            </w:r>
          </w:p>
        </w:tc>
        <w:tc>
          <w:tcPr>
            <w:tcW w:w="850" w:type="dxa"/>
            <w:shd w:val="clear" w:color="auto" w:fill="auto"/>
            <w:noWrap/>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850"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559"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0" w:type="dxa"/>
            <w:tcBorders>
              <w:bottom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r>
      <w:tr w:rsidR="00633D21" w:rsidRPr="007E55D8" w:rsidTr="008F21EB">
        <w:trPr>
          <w:trHeight w:val="901"/>
        </w:trPr>
        <w:tc>
          <w:tcPr>
            <w:tcW w:w="564" w:type="dxa"/>
            <w:vMerge w:val="restart"/>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1417"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left w:val="single" w:sz="4" w:space="0" w:color="auto"/>
              <w:bottom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7E55D8" w:rsidTr="008F21EB">
        <w:trPr>
          <w:trHeight w:val="1115"/>
        </w:trPr>
        <w:tc>
          <w:tcPr>
            <w:tcW w:w="564"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988" w:type="dxa"/>
            <w:vMerge/>
            <w:shd w:val="clear" w:color="auto" w:fill="auto"/>
            <w:vAlign w:val="center"/>
          </w:tcPr>
          <w:p w:rsidR="00633D21" w:rsidRPr="007E55D8" w:rsidRDefault="00633D21" w:rsidP="00DE7540">
            <w:pPr>
              <w:rPr>
                <w:rFonts w:ascii="Times New Roman" w:eastAsia="Calibri" w:hAnsi="Times New Roman" w:cs="Times New Roman"/>
                <w:b/>
                <w:sz w:val="20"/>
                <w:szCs w:val="20"/>
              </w:rPr>
            </w:pPr>
          </w:p>
        </w:tc>
        <w:tc>
          <w:tcPr>
            <w:tcW w:w="1417"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left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2410"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r>
      <w:tr w:rsidR="00633D21" w:rsidRPr="007E55D8" w:rsidTr="008F21EB">
        <w:trPr>
          <w:trHeight w:val="1415"/>
        </w:trPr>
        <w:tc>
          <w:tcPr>
            <w:tcW w:w="564" w:type="dxa"/>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8" w:type="dxa"/>
            <w:shd w:val="clear" w:color="auto" w:fill="auto"/>
            <w:vAlign w:val="center"/>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1</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417" w:type="dxa"/>
            <w:tcBorders>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top w:val="single" w:sz="4" w:space="0" w:color="auto"/>
              <w:lef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FFFFFF" w:themeFill="background1"/>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441"/>
        </w:trPr>
        <w:tc>
          <w:tcPr>
            <w:tcW w:w="2552" w:type="dxa"/>
            <w:gridSpan w:val="2"/>
            <w:vMerge w:val="restart"/>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Всего по подпрограмме</w:t>
            </w:r>
          </w:p>
        </w:tc>
        <w:tc>
          <w:tcPr>
            <w:tcW w:w="1417" w:type="dxa"/>
            <w:vMerge w:val="restart"/>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top w:val="single" w:sz="4" w:space="0" w:color="auto"/>
              <w:lef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top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top w:val="single" w:sz="6" w:space="0" w:color="auto"/>
            </w:tcBorders>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1295"/>
        </w:trPr>
        <w:tc>
          <w:tcPr>
            <w:tcW w:w="2552" w:type="dxa"/>
            <w:gridSpan w:val="2"/>
            <w:vMerge/>
          </w:tcPr>
          <w:p w:rsidR="00633D21" w:rsidRPr="007E55D8" w:rsidRDefault="00633D21" w:rsidP="00DE7540">
            <w:pPr>
              <w:rPr>
                <w:rFonts w:ascii="Times New Roman" w:eastAsia="Calibri" w:hAnsi="Times New Roman" w:cs="Times New Roman"/>
                <w:sz w:val="20"/>
                <w:szCs w:val="20"/>
              </w:rPr>
            </w:pPr>
          </w:p>
        </w:tc>
        <w:tc>
          <w:tcPr>
            <w:tcW w:w="1417" w:type="dxa"/>
            <w:vMerge/>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bottom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tcBorders>
              <w:bottom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bottom w:val="single" w:sz="6" w:space="0" w:color="auto"/>
            </w:tcBorders>
          </w:tcPr>
          <w:p w:rsidR="00633D21" w:rsidRPr="007E55D8" w:rsidRDefault="00633D21" w:rsidP="00DE7540">
            <w:pPr>
              <w:rPr>
                <w:rFonts w:ascii="Times New Roman" w:eastAsia="Calibri" w:hAnsi="Times New Roman" w:cs="Times New Roman"/>
                <w:sz w:val="20"/>
                <w:szCs w:val="20"/>
              </w:rPr>
            </w:pPr>
          </w:p>
        </w:tc>
      </w:tr>
    </w:tbl>
    <w:p w:rsidR="000979FE" w:rsidRPr="007E55D8" w:rsidRDefault="000979FE" w:rsidP="00DE7540">
      <w:pPr>
        <w:rPr>
          <w:rFonts w:ascii="Times New Roman" w:hAnsi="Times New Roman" w:cs="Times New Roman"/>
        </w:rPr>
      </w:pPr>
    </w:p>
    <w:sectPr w:rsidR="000979FE" w:rsidRPr="007E55D8" w:rsidSect="00C95551">
      <w:pgSz w:w="16838" w:h="11906" w:orient="landscape"/>
      <w:pgMar w:top="709" w:right="680"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546" w:rsidRDefault="00EB3546" w:rsidP="001570B2">
      <w:pPr>
        <w:spacing w:after="0" w:line="240" w:lineRule="auto"/>
      </w:pPr>
      <w:r>
        <w:separator/>
      </w:r>
    </w:p>
  </w:endnote>
  <w:endnote w:type="continuationSeparator" w:id="0">
    <w:p w:rsidR="00EB3546" w:rsidRDefault="00EB3546"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546" w:rsidRDefault="00EB3546" w:rsidP="001570B2">
      <w:pPr>
        <w:spacing w:after="0" w:line="240" w:lineRule="auto"/>
      </w:pPr>
      <w:r>
        <w:separator/>
      </w:r>
    </w:p>
  </w:footnote>
  <w:footnote w:type="continuationSeparator" w:id="0">
    <w:p w:rsidR="00EB3546" w:rsidRDefault="00EB3546"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05F23"/>
    <w:rsid w:val="0000738D"/>
    <w:rsid w:val="00010D11"/>
    <w:rsid w:val="00011587"/>
    <w:rsid w:val="00032FB2"/>
    <w:rsid w:val="00035352"/>
    <w:rsid w:val="00043818"/>
    <w:rsid w:val="00044427"/>
    <w:rsid w:val="00045B5A"/>
    <w:rsid w:val="00046384"/>
    <w:rsid w:val="00052FCD"/>
    <w:rsid w:val="00053946"/>
    <w:rsid w:val="000553C0"/>
    <w:rsid w:val="0005678C"/>
    <w:rsid w:val="00057EA2"/>
    <w:rsid w:val="0006456E"/>
    <w:rsid w:val="0006560B"/>
    <w:rsid w:val="000656B6"/>
    <w:rsid w:val="00067031"/>
    <w:rsid w:val="00082794"/>
    <w:rsid w:val="00083045"/>
    <w:rsid w:val="00085981"/>
    <w:rsid w:val="00086E00"/>
    <w:rsid w:val="00092C9E"/>
    <w:rsid w:val="000979CD"/>
    <w:rsid w:val="000979FE"/>
    <w:rsid w:val="000A0CDF"/>
    <w:rsid w:val="000A3822"/>
    <w:rsid w:val="000A4E89"/>
    <w:rsid w:val="000A5FA7"/>
    <w:rsid w:val="000B1A71"/>
    <w:rsid w:val="000B1CE0"/>
    <w:rsid w:val="000B4810"/>
    <w:rsid w:val="000B5D5F"/>
    <w:rsid w:val="000B74E4"/>
    <w:rsid w:val="000C2AF3"/>
    <w:rsid w:val="000C309B"/>
    <w:rsid w:val="000C3E04"/>
    <w:rsid w:val="000C4BD5"/>
    <w:rsid w:val="000D4B9E"/>
    <w:rsid w:val="000D5675"/>
    <w:rsid w:val="000E0128"/>
    <w:rsid w:val="000E36A3"/>
    <w:rsid w:val="000E383D"/>
    <w:rsid w:val="000E4598"/>
    <w:rsid w:val="000F0F34"/>
    <w:rsid w:val="000F5AF7"/>
    <w:rsid w:val="00102DA8"/>
    <w:rsid w:val="00116598"/>
    <w:rsid w:val="00122C83"/>
    <w:rsid w:val="00132A00"/>
    <w:rsid w:val="00135241"/>
    <w:rsid w:val="00136AC9"/>
    <w:rsid w:val="001370AF"/>
    <w:rsid w:val="00141056"/>
    <w:rsid w:val="0014501A"/>
    <w:rsid w:val="001510F2"/>
    <w:rsid w:val="0015325C"/>
    <w:rsid w:val="00155F39"/>
    <w:rsid w:val="00156C78"/>
    <w:rsid w:val="001570B2"/>
    <w:rsid w:val="00157DB7"/>
    <w:rsid w:val="0016292C"/>
    <w:rsid w:val="00164029"/>
    <w:rsid w:val="00166018"/>
    <w:rsid w:val="00167877"/>
    <w:rsid w:val="00167E92"/>
    <w:rsid w:val="0017254F"/>
    <w:rsid w:val="001731C4"/>
    <w:rsid w:val="001749FB"/>
    <w:rsid w:val="00176799"/>
    <w:rsid w:val="00176E7E"/>
    <w:rsid w:val="00181147"/>
    <w:rsid w:val="00182BFF"/>
    <w:rsid w:val="00183FC0"/>
    <w:rsid w:val="00185B56"/>
    <w:rsid w:val="0019116D"/>
    <w:rsid w:val="0019266A"/>
    <w:rsid w:val="0019483A"/>
    <w:rsid w:val="001A0A4E"/>
    <w:rsid w:val="001A15DF"/>
    <w:rsid w:val="001A2B43"/>
    <w:rsid w:val="001A2DAC"/>
    <w:rsid w:val="001A6E50"/>
    <w:rsid w:val="001A7B91"/>
    <w:rsid w:val="001B41B2"/>
    <w:rsid w:val="001B5323"/>
    <w:rsid w:val="001C472B"/>
    <w:rsid w:val="001C4C93"/>
    <w:rsid w:val="001C4EC6"/>
    <w:rsid w:val="001C6E6D"/>
    <w:rsid w:val="001D1754"/>
    <w:rsid w:val="001D2207"/>
    <w:rsid w:val="001E07CB"/>
    <w:rsid w:val="001E376B"/>
    <w:rsid w:val="001E69B3"/>
    <w:rsid w:val="001F03BA"/>
    <w:rsid w:val="001F4231"/>
    <w:rsid w:val="001F53F7"/>
    <w:rsid w:val="001F5ACB"/>
    <w:rsid w:val="001F7EDC"/>
    <w:rsid w:val="00200313"/>
    <w:rsid w:val="00200F10"/>
    <w:rsid w:val="00203386"/>
    <w:rsid w:val="00203D18"/>
    <w:rsid w:val="002054C7"/>
    <w:rsid w:val="002061FD"/>
    <w:rsid w:val="0021208D"/>
    <w:rsid w:val="00212947"/>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06C9"/>
    <w:rsid w:val="002610E9"/>
    <w:rsid w:val="00262945"/>
    <w:rsid w:val="002724EB"/>
    <w:rsid w:val="00272EE6"/>
    <w:rsid w:val="00273AFC"/>
    <w:rsid w:val="00274560"/>
    <w:rsid w:val="00274566"/>
    <w:rsid w:val="0027584D"/>
    <w:rsid w:val="002765D9"/>
    <w:rsid w:val="00277C4B"/>
    <w:rsid w:val="00280B46"/>
    <w:rsid w:val="002831FF"/>
    <w:rsid w:val="00292AB4"/>
    <w:rsid w:val="00293D56"/>
    <w:rsid w:val="00295D44"/>
    <w:rsid w:val="002A06BB"/>
    <w:rsid w:val="002A1023"/>
    <w:rsid w:val="002A28E2"/>
    <w:rsid w:val="002A5BE1"/>
    <w:rsid w:val="002B1FE6"/>
    <w:rsid w:val="002B24E4"/>
    <w:rsid w:val="002B4C0E"/>
    <w:rsid w:val="002B7F0B"/>
    <w:rsid w:val="002B7F60"/>
    <w:rsid w:val="002C48B7"/>
    <w:rsid w:val="002C75FB"/>
    <w:rsid w:val="002D278D"/>
    <w:rsid w:val="002D62F2"/>
    <w:rsid w:val="002E4479"/>
    <w:rsid w:val="002E7071"/>
    <w:rsid w:val="002F0743"/>
    <w:rsid w:val="002F2A2D"/>
    <w:rsid w:val="002F2BF3"/>
    <w:rsid w:val="002F2F2C"/>
    <w:rsid w:val="002F73E6"/>
    <w:rsid w:val="0030297D"/>
    <w:rsid w:val="00302C3B"/>
    <w:rsid w:val="00302FF5"/>
    <w:rsid w:val="00305F29"/>
    <w:rsid w:val="00310A17"/>
    <w:rsid w:val="00311948"/>
    <w:rsid w:val="00311C04"/>
    <w:rsid w:val="00312CEF"/>
    <w:rsid w:val="00314853"/>
    <w:rsid w:val="00317DF9"/>
    <w:rsid w:val="00317F86"/>
    <w:rsid w:val="003219B9"/>
    <w:rsid w:val="00321BDE"/>
    <w:rsid w:val="00322975"/>
    <w:rsid w:val="003242A7"/>
    <w:rsid w:val="00324BAB"/>
    <w:rsid w:val="003348DC"/>
    <w:rsid w:val="003350B8"/>
    <w:rsid w:val="00335215"/>
    <w:rsid w:val="00335396"/>
    <w:rsid w:val="003410B4"/>
    <w:rsid w:val="0035264E"/>
    <w:rsid w:val="00361458"/>
    <w:rsid w:val="003659DD"/>
    <w:rsid w:val="00366128"/>
    <w:rsid w:val="00375FC0"/>
    <w:rsid w:val="003769CA"/>
    <w:rsid w:val="00377578"/>
    <w:rsid w:val="00381BCF"/>
    <w:rsid w:val="0038583A"/>
    <w:rsid w:val="00393CC8"/>
    <w:rsid w:val="00394098"/>
    <w:rsid w:val="003963D5"/>
    <w:rsid w:val="00397F0C"/>
    <w:rsid w:val="003A0381"/>
    <w:rsid w:val="003A39A2"/>
    <w:rsid w:val="003A7F21"/>
    <w:rsid w:val="003B011B"/>
    <w:rsid w:val="003B07D7"/>
    <w:rsid w:val="003B263A"/>
    <w:rsid w:val="003B507D"/>
    <w:rsid w:val="003C2033"/>
    <w:rsid w:val="003C3F45"/>
    <w:rsid w:val="003C6A11"/>
    <w:rsid w:val="003D1AEC"/>
    <w:rsid w:val="003D2963"/>
    <w:rsid w:val="003D4374"/>
    <w:rsid w:val="003D7DA6"/>
    <w:rsid w:val="003E1502"/>
    <w:rsid w:val="003E4515"/>
    <w:rsid w:val="003E4AD2"/>
    <w:rsid w:val="003E6490"/>
    <w:rsid w:val="003E69C6"/>
    <w:rsid w:val="003E7602"/>
    <w:rsid w:val="003E7BAB"/>
    <w:rsid w:val="003E7EB6"/>
    <w:rsid w:val="003F28EE"/>
    <w:rsid w:val="003F58F0"/>
    <w:rsid w:val="003F5B29"/>
    <w:rsid w:val="003F67E1"/>
    <w:rsid w:val="003F6966"/>
    <w:rsid w:val="003F7CE2"/>
    <w:rsid w:val="00401A04"/>
    <w:rsid w:val="00401EF1"/>
    <w:rsid w:val="00403D1A"/>
    <w:rsid w:val="00407000"/>
    <w:rsid w:val="004124B6"/>
    <w:rsid w:val="00412C24"/>
    <w:rsid w:val="00412C6A"/>
    <w:rsid w:val="00415EC6"/>
    <w:rsid w:val="00416415"/>
    <w:rsid w:val="004208C3"/>
    <w:rsid w:val="00435010"/>
    <w:rsid w:val="004421EE"/>
    <w:rsid w:val="0044258A"/>
    <w:rsid w:val="00444D4E"/>
    <w:rsid w:val="00446795"/>
    <w:rsid w:val="0045176F"/>
    <w:rsid w:val="00454C5F"/>
    <w:rsid w:val="004562F0"/>
    <w:rsid w:val="0045638C"/>
    <w:rsid w:val="00460121"/>
    <w:rsid w:val="00463740"/>
    <w:rsid w:val="004646C9"/>
    <w:rsid w:val="0046542B"/>
    <w:rsid w:val="00466F87"/>
    <w:rsid w:val="004700EA"/>
    <w:rsid w:val="00470128"/>
    <w:rsid w:val="004766A2"/>
    <w:rsid w:val="004844C1"/>
    <w:rsid w:val="00484968"/>
    <w:rsid w:val="00487A1C"/>
    <w:rsid w:val="00487E43"/>
    <w:rsid w:val="00490AED"/>
    <w:rsid w:val="00490F4C"/>
    <w:rsid w:val="004916A8"/>
    <w:rsid w:val="00493C4B"/>
    <w:rsid w:val="00495D9F"/>
    <w:rsid w:val="004A0056"/>
    <w:rsid w:val="004A0A66"/>
    <w:rsid w:val="004A430C"/>
    <w:rsid w:val="004A7879"/>
    <w:rsid w:val="004B10B3"/>
    <w:rsid w:val="004B2C1A"/>
    <w:rsid w:val="004B2D33"/>
    <w:rsid w:val="004B325C"/>
    <w:rsid w:val="004B49CF"/>
    <w:rsid w:val="004C0177"/>
    <w:rsid w:val="004C038A"/>
    <w:rsid w:val="004C18F0"/>
    <w:rsid w:val="004C5C25"/>
    <w:rsid w:val="004C6A07"/>
    <w:rsid w:val="004D718A"/>
    <w:rsid w:val="004E16BB"/>
    <w:rsid w:val="004E2465"/>
    <w:rsid w:val="004E3138"/>
    <w:rsid w:val="004E69E8"/>
    <w:rsid w:val="004F2068"/>
    <w:rsid w:val="004F2FD7"/>
    <w:rsid w:val="005032BE"/>
    <w:rsid w:val="00506D97"/>
    <w:rsid w:val="0050762E"/>
    <w:rsid w:val="00513160"/>
    <w:rsid w:val="005134EF"/>
    <w:rsid w:val="00515A82"/>
    <w:rsid w:val="00520845"/>
    <w:rsid w:val="00523B31"/>
    <w:rsid w:val="005254EE"/>
    <w:rsid w:val="005260B4"/>
    <w:rsid w:val="00527597"/>
    <w:rsid w:val="00530E6E"/>
    <w:rsid w:val="0053194B"/>
    <w:rsid w:val="005356A5"/>
    <w:rsid w:val="00535CCA"/>
    <w:rsid w:val="00537155"/>
    <w:rsid w:val="00540554"/>
    <w:rsid w:val="00541BFB"/>
    <w:rsid w:val="005435D0"/>
    <w:rsid w:val="00545CCE"/>
    <w:rsid w:val="00545D0F"/>
    <w:rsid w:val="00550009"/>
    <w:rsid w:val="00555F16"/>
    <w:rsid w:val="00562362"/>
    <w:rsid w:val="00563E70"/>
    <w:rsid w:val="005719BD"/>
    <w:rsid w:val="0057290A"/>
    <w:rsid w:val="00575527"/>
    <w:rsid w:val="00585FC5"/>
    <w:rsid w:val="00587093"/>
    <w:rsid w:val="00590668"/>
    <w:rsid w:val="00592705"/>
    <w:rsid w:val="005927E9"/>
    <w:rsid w:val="00593C26"/>
    <w:rsid w:val="00596CBF"/>
    <w:rsid w:val="005A39B6"/>
    <w:rsid w:val="005A3BA0"/>
    <w:rsid w:val="005A3BB4"/>
    <w:rsid w:val="005A461C"/>
    <w:rsid w:val="005A4711"/>
    <w:rsid w:val="005B092F"/>
    <w:rsid w:val="005B196B"/>
    <w:rsid w:val="005B1E14"/>
    <w:rsid w:val="005B23D5"/>
    <w:rsid w:val="005B7674"/>
    <w:rsid w:val="005C0821"/>
    <w:rsid w:val="005C3DF9"/>
    <w:rsid w:val="005C59C2"/>
    <w:rsid w:val="005D131E"/>
    <w:rsid w:val="005D3928"/>
    <w:rsid w:val="005D468A"/>
    <w:rsid w:val="005E4C1C"/>
    <w:rsid w:val="005E53FE"/>
    <w:rsid w:val="005E6FE2"/>
    <w:rsid w:val="005F4E03"/>
    <w:rsid w:val="006008F2"/>
    <w:rsid w:val="00606037"/>
    <w:rsid w:val="00612614"/>
    <w:rsid w:val="006135A3"/>
    <w:rsid w:val="0062243D"/>
    <w:rsid w:val="00623203"/>
    <w:rsid w:val="0063020C"/>
    <w:rsid w:val="00633D21"/>
    <w:rsid w:val="0063566C"/>
    <w:rsid w:val="006377F8"/>
    <w:rsid w:val="006459EF"/>
    <w:rsid w:val="00656153"/>
    <w:rsid w:val="00662690"/>
    <w:rsid w:val="00664815"/>
    <w:rsid w:val="0066638D"/>
    <w:rsid w:val="00666E1F"/>
    <w:rsid w:val="00670152"/>
    <w:rsid w:val="006702AA"/>
    <w:rsid w:val="006710C9"/>
    <w:rsid w:val="00674069"/>
    <w:rsid w:val="00674D3C"/>
    <w:rsid w:val="006800B0"/>
    <w:rsid w:val="006808A5"/>
    <w:rsid w:val="0068626B"/>
    <w:rsid w:val="00687C5A"/>
    <w:rsid w:val="006A173D"/>
    <w:rsid w:val="006A222C"/>
    <w:rsid w:val="006A305F"/>
    <w:rsid w:val="006A4988"/>
    <w:rsid w:val="006A5ADF"/>
    <w:rsid w:val="006B144D"/>
    <w:rsid w:val="006B3349"/>
    <w:rsid w:val="006B49CC"/>
    <w:rsid w:val="006C096E"/>
    <w:rsid w:val="006C0ED4"/>
    <w:rsid w:val="006C1698"/>
    <w:rsid w:val="006C2B53"/>
    <w:rsid w:val="006C690F"/>
    <w:rsid w:val="006D47FD"/>
    <w:rsid w:val="006D4838"/>
    <w:rsid w:val="006E0EC7"/>
    <w:rsid w:val="006E3A6C"/>
    <w:rsid w:val="006E56F2"/>
    <w:rsid w:val="006E5CDD"/>
    <w:rsid w:val="006F6777"/>
    <w:rsid w:val="006F6E25"/>
    <w:rsid w:val="00700914"/>
    <w:rsid w:val="00705B06"/>
    <w:rsid w:val="00705C38"/>
    <w:rsid w:val="007063C1"/>
    <w:rsid w:val="0070654F"/>
    <w:rsid w:val="00710014"/>
    <w:rsid w:val="00711C94"/>
    <w:rsid w:val="00712041"/>
    <w:rsid w:val="00715646"/>
    <w:rsid w:val="00716FDA"/>
    <w:rsid w:val="0072029C"/>
    <w:rsid w:val="00722007"/>
    <w:rsid w:val="007243C1"/>
    <w:rsid w:val="0072521D"/>
    <w:rsid w:val="00732D85"/>
    <w:rsid w:val="0075201E"/>
    <w:rsid w:val="00753137"/>
    <w:rsid w:val="007536F5"/>
    <w:rsid w:val="00755903"/>
    <w:rsid w:val="0075659A"/>
    <w:rsid w:val="0076266F"/>
    <w:rsid w:val="007700BF"/>
    <w:rsid w:val="0077022A"/>
    <w:rsid w:val="00773564"/>
    <w:rsid w:val="00773E00"/>
    <w:rsid w:val="00773E9B"/>
    <w:rsid w:val="007775EB"/>
    <w:rsid w:val="00780A9D"/>
    <w:rsid w:val="00781232"/>
    <w:rsid w:val="007815D3"/>
    <w:rsid w:val="0078572A"/>
    <w:rsid w:val="0078575D"/>
    <w:rsid w:val="007907D0"/>
    <w:rsid w:val="007927D9"/>
    <w:rsid w:val="00793730"/>
    <w:rsid w:val="00796E47"/>
    <w:rsid w:val="007B06EB"/>
    <w:rsid w:val="007B51F9"/>
    <w:rsid w:val="007C05E2"/>
    <w:rsid w:val="007C1697"/>
    <w:rsid w:val="007C7BEA"/>
    <w:rsid w:val="007D16B2"/>
    <w:rsid w:val="007D602A"/>
    <w:rsid w:val="007E4EF6"/>
    <w:rsid w:val="007E55D8"/>
    <w:rsid w:val="007E7DDB"/>
    <w:rsid w:val="007F34B9"/>
    <w:rsid w:val="00805567"/>
    <w:rsid w:val="0081144F"/>
    <w:rsid w:val="008129AC"/>
    <w:rsid w:val="008220AA"/>
    <w:rsid w:val="0082791F"/>
    <w:rsid w:val="0083210D"/>
    <w:rsid w:val="00842BC6"/>
    <w:rsid w:val="00844711"/>
    <w:rsid w:val="0084488F"/>
    <w:rsid w:val="0084576A"/>
    <w:rsid w:val="00847B83"/>
    <w:rsid w:val="0085527C"/>
    <w:rsid w:val="00856182"/>
    <w:rsid w:val="00856C46"/>
    <w:rsid w:val="008617F3"/>
    <w:rsid w:val="00862122"/>
    <w:rsid w:val="00862356"/>
    <w:rsid w:val="00862A91"/>
    <w:rsid w:val="00863357"/>
    <w:rsid w:val="00867803"/>
    <w:rsid w:val="008748E9"/>
    <w:rsid w:val="00875E29"/>
    <w:rsid w:val="00877AD3"/>
    <w:rsid w:val="00883127"/>
    <w:rsid w:val="00884ACC"/>
    <w:rsid w:val="00884BC3"/>
    <w:rsid w:val="00884F14"/>
    <w:rsid w:val="0088620B"/>
    <w:rsid w:val="0089002A"/>
    <w:rsid w:val="00890A00"/>
    <w:rsid w:val="00897D0B"/>
    <w:rsid w:val="008A210A"/>
    <w:rsid w:val="008A68D5"/>
    <w:rsid w:val="008A755D"/>
    <w:rsid w:val="008B28BA"/>
    <w:rsid w:val="008B33C3"/>
    <w:rsid w:val="008C3153"/>
    <w:rsid w:val="008C3AFD"/>
    <w:rsid w:val="008C509D"/>
    <w:rsid w:val="008C7079"/>
    <w:rsid w:val="008D0832"/>
    <w:rsid w:val="008D1EAF"/>
    <w:rsid w:val="008D4907"/>
    <w:rsid w:val="008D7006"/>
    <w:rsid w:val="008E56FC"/>
    <w:rsid w:val="008F05B3"/>
    <w:rsid w:val="008F21EB"/>
    <w:rsid w:val="008F49E3"/>
    <w:rsid w:val="008F5A27"/>
    <w:rsid w:val="00903094"/>
    <w:rsid w:val="0090498C"/>
    <w:rsid w:val="00915390"/>
    <w:rsid w:val="00927DB5"/>
    <w:rsid w:val="0093196F"/>
    <w:rsid w:val="009366DA"/>
    <w:rsid w:val="00940C5F"/>
    <w:rsid w:val="00941A38"/>
    <w:rsid w:val="00942432"/>
    <w:rsid w:val="00943966"/>
    <w:rsid w:val="00945111"/>
    <w:rsid w:val="009470CC"/>
    <w:rsid w:val="00955F16"/>
    <w:rsid w:val="00956E0F"/>
    <w:rsid w:val="00960CEA"/>
    <w:rsid w:val="00960E02"/>
    <w:rsid w:val="009619DB"/>
    <w:rsid w:val="00963019"/>
    <w:rsid w:val="009633E2"/>
    <w:rsid w:val="00965462"/>
    <w:rsid w:val="0096551A"/>
    <w:rsid w:val="00966D4C"/>
    <w:rsid w:val="009678D4"/>
    <w:rsid w:val="00971B72"/>
    <w:rsid w:val="009720A7"/>
    <w:rsid w:val="0097622A"/>
    <w:rsid w:val="00976995"/>
    <w:rsid w:val="00977B17"/>
    <w:rsid w:val="009832CD"/>
    <w:rsid w:val="00983797"/>
    <w:rsid w:val="00987B04"/>
    <w:rsid w:val="00991D64"/>
    <w:rsid w:val="00993343"/>
    <w:rsid w:val="00997CE6"/>
    <w:rsid w:val="009A7272"/>
    <w:rsid w:val="009B0C34"/>
    <w:rsid w:val="009B45D5"/>
    <w:rsid w:val="009B64EF"/>
    <w:rsid w:val="009B76D4"/>
    <w:rsid w:val="009C31DD"/>
    <w:rsid w:val="009C44BC"/>
    <w:rsid w:val="009C678B"/>
    <w:rsid w:val="009C7E95"/>
    <w:rsid w:val="009D06FA"/>
    <w:rsid w:val="009D1F06"/>
    <w:rsid w:val="009D78A8"/>
    <w:rsid w:val="009E160A"/>
    <w:rsid w:val="009E4142"/>
    <w:rsid w:val="009E4C7A"/>
    <w:rsid w:val="009F0794"/>
    <w:rsid w:val="009F6305"/>
    <w:rsid w:val="009F6A44"/>
    <w:rsid w:val="009F6F4F"/>
    <w:rsid w:val="00A00CF3"/>
    <w:rsid w:val="00A035F2"/>
    <w:rsid w:val="00A04D17"/>
    <w:rsid w:val="00A0731C"/>
    <w:rsid w:val="00A116A0"/>
    <w:rsid w:val="00A15155"/>
    <w:rsid w:val="00A17669"/>
    <w:rsid w:val="00A17E34"/>
    <w:rsid w:val="00A2302E"/>
    <w:rsid w:val="00A2671B"/>
    <w:rsid w:val="00A31146"/>
    <w:rsid w:val="00A32473"/>
    <w:rsid w:val="00A42026"/>
    <w:rsid w:val="00A432C6"/>
    <w:rsid w:val="00A5249F"/>
    <w:rsid w:val="00A53A6F"/>
    <w:rsid w:val="00A567FA"/>
    <w:rsid w:val="00A62B73"/>
    <w:rsid w:val="00A64AF9"/>
    <w:rsid w:val="00A72B37"/>
    <w:rsid w:val="00A75CA4"/>
    <w:rsid w:val="00A828AA"/>
    <w:rsid w:val="00A8311A"/>
    <w:rsid w:val="00A913FE"/>
    <w:rsid w:val="00A920A3"/>
    <w:rsid w:val="00A93F3D"/>
    <w:rsid w:val="00A9668C"/>
    <w:rsid w:val="00AA3064"/>
    <w:rsid w:val="00AA674E"/>
    <w:rsid w:val="00AB139A"/>
    <w:rsid w:val="00AB355F"/>
    <w:rsid w:val="00AC5B9E"/>
    <w:rsid w:val="00AC5F20"/>
    <w:rsid w:val="00AD3D1E"/>
    <w:rsid w:val="00AD70B9"/>
    <w:rsid w:val="00AD759B"/>
    <w:rsid w:val="00AE20D8"/>
    <w:rsid w:val="00AE2402"/>
    <w:rsid w:val="00AE47E4"/>
    <w:rsid w:val="00AE4ADC"/>
    <w:rsid w:val="00AF106F"/>
    <w:rsid w:val="00AF1A06"/>
    <w:rsid w:val="00AF1AA4"/>
    <w:rsid w:val="00AF1D02"/>
    <w:rsid w:val="00AF1EE5"/>
    <w:rsid w:val="00AF22F2"/>
    <w:rsid w:val="00AF57E8"/>
    <w:rsid w:val="00AF58FE"/>
    <w:rsid w:val="00AF60D0"/>
    <w:rsid w:val="00B0505C"/>
    <w:rsid w:val="00B14CD0"/>
    <w:rsid w:val="00B15774"/>
    <w:rsid w:val="00B164DC"/>
    <w:rsid w:val="00B17D5F"/>
    <w:rsid w:val="00B20AB0"/>
    <w:rsid w:val="00B2143E"/>
    <w:rsid w:val="00B26885"/>
    <w:rsid w:val="00B35926"/>
    <w:rsid w:val="00B3731C"/>
    <w:rsid w:val="00B406DD"/>
    <w:rsid w:val="00B4358A"/>
    <w:rsid w:val="00B505F1"/>
    <w:rsid w:val="00B524A7"/>
    <w:rsid w:val="00B61DCC"/>
    <w:rsid w:val="00B625AF"/>
    <w:rsid w:val="00B62BBC"/>
    <w:rsid w:val="00B66F3B"/>
    <w:rsid w:val="00B718FE"/>
    <w:rsid w:val="00B8370F"/>
    <w:rsid w:val="00B852B4"/>
    <w:rsid w:val="00B862E1"/>
    <w:rsid w:val="00B87411"/>
    <w:rsid w:val="00B915B9"/>
    <w:rsid w:val="00B92029"/>
    <w:rsid w:val="00B92BE4"/>
    <w:rsid w:val="00BA3E78"/>
    <w:rsid w:val="00BA61E9"/>
    <w:rsid w:val="00BA7FA8"/>
    <w:rsid w:val="00BB0E91"/>
    <w:rsid w:val="00BB2D5D"/>
    <w:rsid w:val="00BB415C"/>
    <w:rsid w:val="00BB7483"/>
    <w:rsid w:val="00BB797F"/>
    <w:rsid w:val="00BC03F3"/>
    <w:rsid w:val="00BC16F1"/>
    <w:rsid w:val="00BC2A5A"/>
    <w:rsid w:val="00BC6F2B"/>
    <w:rsid w:val="00BD1A5F"/>
    <w:rsid w:val="00BD316B"/>
    <w:rsid w:val="00BD319D"/>
    <w:rsid w:val="00BD69CD"/>
    <w:rsid w:val="00BD7E7F"/>
    <w:rsid w:val="00BE073D"/>
    <w:rsid w:val="00BE34D7"/>
    <w:rsid w:val="00BE539A"/>
    <w:rsid w:val="00BE7C03"/>
    <w:rsid w:val="00BF1D7C"/>
    <w:rsid w:val="00BF428F"/>
    <w:rsid w:val="00BF76F7"/>
    <w:rsid w:val="00C04DEC"/>
    <w:rsid w:val="00C12938"/>
    <w:rsid w:val="00C16674"/>
    <w:rsid w:val="00C175AE"/>
    <w:rsid w:val="00C21D06"/>
    <w:rsid w:val="00C25D49"/>
    <w:rsid w:val="00C27471"/>
    <w:rsid w:val="00C3317C"/>
    <w:rsid w:val="00C404FC"/>
    <w:rsid w:val="00C45D53"/>
    <w:rsid w:val="00C45EEC"/>
    <w:rsid w:val="00C4686D"/>
    <w:rsid w:val="00C47598"/>
    <w:rsid w:val="00C54167"/>
    <w:rsid w:val="00C56574"/>
    <w:rsid w:val="00C615F3"/>
    <w:rsid w:val="00C6397C"/>
    <w:rsid w:val="00C65E16"/>
    <w:rsid w:val="00C66AA0"/>
    <w:rsid w:val="00C765E2"/>
    <w:rsid w:val="00C76E1C"/>
    <w:rsid w:val="00C8593C"/>
    <w:rsid w:val="00C85C7C"/>
    <w:rsid w:val="00C90F43"/>
    <w:rsid w:val="00C93137"/>
    <w:rsid w:val="00C948C6"/>
    <w:rsid w:val="00C95551"/>
    <w:rsid w:val="00CB144C"/>
    <w:rsid w:val="00CB1A4D"/>
    <w:rsid w:val="00CB3A03"/>
    <w:rsid w:val="00CB56CB"/>
    <w:rsid w:val="00CB5B4D"/>
    <w:rsid w:val="00CB6ECA"/>
    <w:rsid w:val="00CC28E5"/>
    <w:rsid w:val="00CC5003"/>
    <w:rsid w:val="00CD2C84"/>
    <w:rsid w:val="00CD3AE8"/>
    <w:rsid w:val="00CE54AD"/>
    <w:rsid w:val="00CF19D0"/>
    <w:rsid w:val="00CF4800"/>
    <w:rsid w:val="00CF7489"/>
    <w:rsid w:val="00D00182"/>
    <w:rsid w:val="00D02452"/>
    <w:rsid w:val="00D12E61"/>
    <w:rsid w:val="00D16581"/>
    <w:rsid w:val="00D16CA2"/>
    <w:rsid w:val="00D23C8A"/>
    <w:rsid w:val="00D25916"/>
    <w:rsid w:val="00D27116"/>
    <w:rsid w:val="00D30A1E"/>
    <w:rsid w:val="00D359EB"/>
    <w:rsid w:val="00D40240"/>
    <w:rsid w:val="00D41856"/>
    <w:rsid w:val="00D433DF"/>
    <w:rsid w:val="00D44978"/>
    <w:rsid w:val="00D45B93"/>
    <w:rsid w:val="00D51043"/>
    <w:rsid w:val="00D523F7"/>
    <w:rsid w:val="00D60C41"/>
    <w:rsid w:val="00D62067"/>
    <w:rsid w:val="00D63476"/>
    <w:rsid w:val="00D6428B"/>
    <w:rsid w:val="00D67C0B"/>
    <w:rsid w:val="00D700EA"/>
    <w:rsid w:val="00D73B7F"/>
    <w:rsid w:val="00D74874"/>
    <w:rsid w:val="00D812A8"/>
    <w:rsid w:val="00D83CBC"/>
    <w:rsid w:val="00D84B33"/>
    <w:rsid w:val="00D85247"/>
    <w:rsid w:val="00D85262"/>
    <w:rsid w:val="00D96BF7"/>
    <w:rsid w:val="00DA474E"/>
    <w:rsid w:val="00DA5D7A"/>
    <w:rsid w:val="00DA6EE9"/>
    <w:rsid w:val="00DB021E"/>
    <w:rsid w:val="00DB36DB"/>
    <w:rsid w:val="00DB6CD7"/>
    <w:rsid w:val="00DB705C"/>
    <w:rsid w:val="00DC20AF"/>
    <w:rsid w:val="00DC26F6"/>
    <w:rsid w:val="00DC2D04"/>
    <w:rsid w:val="00DC40F2"/>
    <w:rsid w:val="00DC43D3"/>
    <w:rsid w:val="00DC585E"/>
    <w:rsid w:val="00DC6D97"/>
    <w:rsid w:val="00DD0856"/>
    <w:rsid w:val="00DD196F"/>
    <w:rsid w:val="00DD2ACE"/>
    <w:rsid w:val="00DD3DB1"/>
    <w:rsid w:val="00DD64DF"/>
    <w:rsid w:val="00DE067F"/>
    <w:rsid w:val="00DE1997"/>
    <w:rsid w:val="00DE7540"/>
    <w:rsid w:val="00DE7F13"/>
    <w:rsid w:val="00DF0B18"/>
    <w:rsid w:val="00DF42A1"/>
    <w:rsid w:val="00DF492A"/>
    <w:rsid w:val="00DF58A1"/>
    <w:rsid w:val="00E037C4"/>
    <w:rsid w:val="00E04265"/>
    <w:rsid w:val="00E04E96"/>
    <w:rsid w:val="00E05D54"/>
    <w:rsid w:val="00E11B6F"/>
    <w:rsid w:val="00E138D5"/>
    <w:rsid w:val="00E1460C"/>
    <w:rsid w:val="00E166B7"/>
    <w:rsid w:val="00E20A11"/>
    <w:rsid w:val="00E23F1E"/>
    <w:rsid w:val="00E25E34"/>
    <w:rsid w:val="00E268B9"/>
    <w:rsid w:val="00E30CCC"/>
    <w:rsid w:val="00E32936"/>
    <w:rsid w:val="00E35E74"/>
    <w:rsid w:val="00E36649"/>
    <w:rsid w:val="00E36C09"/>
    <w:rsid w:val="00E36D4D"/>
    <w:rsid w:val="00E41C03"/>
    <w:rsid w:val="00E461D9"/>
    <w:rsid w:val="00E527DD"/>
    <w:rsid w:val="00E57B3B"/>
    <w:rsid w:val="00E637DD"/>
    <w:rsid w:val="00E63F94"/>
    <w:rsid w:val="00E65924"/>
    <w:rsid w:val="00E65AA8"/>
    <w:rsid w:val="00E76124"/>
    <w:rsid w:val="00E81454"/>
    <w:rsid w:val="00E81C69"/>
    <w:rsid w:val="00E8476A"/>
    <w:rsid w:val="00E8530E"/>
    <w:rsid w:val="00E8657E"/>
    <w:rsid w:val="00E86CDB"/>
    <w:rsid w:val="00E90E5E"/>
    <w:rsid w:val="00E95B31"/>
    <w:rsid w:val="00E974CF"/>
    <w:rsid w:val="00E97755"/>
    <w:rsid w:val="00EA0214"/>
    <w:rsid w:val="00EA1DE3"/>
    <w:rsid w:val="00EA2415"/>
    <w:rsid w:val="00EA2D61"/>
    <w:rsid w:val="00EA45EE"/>
    <w:rsid w:val="00EA69D9"/>
    <w:rsid w:val="00EB24AD"/>
    <w:rsid w:val="00EB3546"/>
    <w:rsid w:val="00EB5C4C"/>
    <w:rsid w:val="00EC43E9"/>
    <w:rsid w:val="00EC4950"/>
    <w:rsid w:val="00EC7714"/>
    <w:rsid w:val="00ED13C8"/>
    <w:rsid w:val="00ED31B9"/>
    <w:rsid w:val="00EE01BC"/>
    <w:rsid w:val="00EE219E"/>
    <w:rsid w:val="00EE5A65"/>
    <w:rsid w:val="00EE63E8"/>
    <w:rsid w:val="00EF7B07"/>
    <w:rsid w:val="00F0120B"/>
    <w:rsid w:val="00F032F4"/>
    <w:rsid w:val="00F036C2"/>
    <w:rsid w:val="00F0443C"/>
    <w:rsid w:val="00F0551B"/>
    <w:rsid w:val="00F064DE"/>
    <w:rsid w:val="00F068D4"/>
    <w:rsid w:val="00F07657"/>
    <w:rsid w:val="00F116EC"/>
    <w:rsid w:val="00F124B9"/>
    <w:rsid w:val="00F16C5E"/>
    <w:rsid w:val="00F17958"/>
    <w:rsid w:val="00F22871"/>
    <w:rsid w:val="00F22F53"/>
    <w:rsid w:val="00F23978"/>
    <w:rsid w:val="00F244D1"/>
    <w:rsid w:val="00F30746"/>
    <w:rsid w:val="00F37C41"/>
    <w:rsid w:val="00F41010"/>
    <w:rsid w:val="00F4189E"/>
    <w:rsid w:val="00F42911"/>
    <w:rsid w:val="00F473F4"/>
    <w:rsid w:val="00F47914"/>
    <w:rsid w:val="00F50CB9"/>
    <w:rsid w:val="00F50DDC"/>
    <w:rsid w:val="00F51661"/>
    <w:rsid w:val="00F51B48"/>
    <w:rsid w:val="00F576C7"/>
    <w:rsid w:val="00F60FAA"/>
    <w:rsid w:val="00F61CB9"/>
    <w:rsid w:val="00F64051"/>
    <w:rsid w:val="00F647FC"/>
    <w:rsid w:val="00F70F0A"/>
    <w:rsid w:val="00F76E44"/>
    <w:rsid w:val="00F77F2C"/>
    <w:rsid w:val="00F84818"/>
    <w:rsid w:val="00F84F88"/>
    <w:rsid w:val="00F87F57"/>
    <w:rsid w:val="00FA2266"/>
    <w:rsid w:val="00FA61E4"/>
    <w:rsid w:val="00FB11CD"/>
    <w:rsid w:val="00FB4B31"/>
    <w:rsid w:val="00FB5DB5"/>
    <w:rsid w:val="00FB6D38"/>
    <w:rsid w:val="00FB6D80"/>
    <w:rsid w:val="00FB7B20"/>
    <w:rsid w:val="00FB7B93"/>
    <w:rsid w:val="00FC7295"/>
    <w:rsid w:val="00FD19AD"/>
    <w:rsid w:val="00FD3AF2"/>
    <w:rsid w:val="00FD426F"/>
    <w:rsid w:val="00FD51C1"/>
    <w:rsid w:val="00FD539C"/>
    <w:rsid w:val="00FE06A5"/>
    <w:rsid w:val="00FE2E55"/>
    <w:rsid w:val="00FE30A9"/>
    <w:rsid w:val="00FE677A"/>
    <w:rsid w:val="00FE699F"/>
    <w:rsid w:val="00FF00B5"/>
    <w:rsid w:val="00FF0986"/>
    <w:rsid w:val="00FF39F4"/>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DBF2A"/>
  <w15:docId w15:val="{079830F7-0895-4616-8D3F-CBF5D9DE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E61"/>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7D546-C5D5-41B3-A8AB-A6394C9E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71</Pages>
  <Words>17416</Words>
  <Characters>99273</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5</cp:revision>
  <cp:lastPrinted>2022-02-15T06:59:00Z</cp:lastPrinted>
  <dcterms:created xsi:type="dcterms:W3CDTF">2022-02-15T07:00:00Z</dcterms:created>
  <dcterms:modified xsi:type="dcterms:W3CDTF">2022-04-04T11:49:00Z</dcterms:modified>
</cp:coreProperties>
</file>